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A21E" w14:textId="77777777" w:rsidR="0041414B" w:rsidRDefault="00000000">
      <w:pPr>
        <w:pStyle w:val="Balk1"/>
        <w:spacing w:before="71"/>
        <w:ind w:left="1463"/>
      </w:pPr>
      <w:r>
        <w:t>T.C.</w:t>
      </w:r>
    </w:p>
    <w:p w14:paraId="051E299A" w14:textId="77777777" w:rsidR="0041414B" w:rsidRDefault="00000000">
      <w:pPr>
        <w:spacing w:before="6" w:line="274" w:lineRule="exact"/>
        <w:ind w:left="2950" w:right="2950" w:hanging="3"/>
        <w:jc w:val="center"/>
        <w:rPr>
          <w:b/>
          <w:sz w:val="24"/>
        </w:rPr>
      </w:pPr>
      <w:r>
        <w:rPr>
          <w:b/>
          <w:sz w:val="24"/>
        </w:rPr>
        <w:t>ERCİYES ÜNİVERSİTESİ PEDAGOJİK FORMASYON BİRİMİ</w:t>
      </w:r>
    </w:p>
    <w:p w14:paraId="712EB51C" w14:textId="59816169" w:rsidR="0041414B" w:rsidRDefault="00000000" w:rsidP="00785386">
      <w:pPr>
        <w:spacing w:before="3" w:line="274" w:lineRule="exact"/>
        <w:ind w:left="1467" w:right="1463"/>
        <w:jc w:val="center"/>
        <w:rPr>
          <w:b/>
          <w:sz w:val="24"/>
        </w:rPr>
      </w:pPr>
      <w:r>
        <w:rPr>
          <w:b/>
          <w:sz w:val="24"/>
        </w:rPr>
        <w:t xml:space="preserve">PEDAGOJİK FORMASYON EĞİTİMİ SERTİFİKA PROGRAMI </w:t>
      </w:r>
      <w:r w:rsidRPr="00785386">
        <w:rPr>
          <w:b/>
          <w:sz w:val="24"/>
        </w:rPr>
        <w:t>202</w:t>
      </w:r>
      <w:r w:rsidR="00442134">
        <w:rPr>
          <w:b/>
          <w:sz w:val="24"/>
        </w:rPr>
        <w:t>6</w:t>
      </w:r>
      <w:r w:rsidRPr="00785386">
        <w:rPr>
          <w:b/>
          <w:sz w:val="24"/>
        </w:rPr>
        <w:t>-202</w:t>
      </w:r>
      <w:r w:rsidR="00442134">
        <w:rPr>
          <w:b/>
          <w:sz w:val="24"/>
        </w:rPr>
        <w:t>7</w:t>
      </w:r>
      <w:r>
        <w:rPr>
          <w:b/>
          <w:sz w:val="24"/>
        </w:rPr>
        <w:t xml:space="preserve"> EĞİTİM ÖĞRETİM YILI BAŞVURU İLANI</w:t>
      </w:r>
    </w:p>
    <w:p w14:paraId="27E6EDE8" w14:textId="77777777" w:rsidR="0041414B" w:rsidRDefault="0041414B">
      <w:pPr>
        <w:pStyle w:val="GvdeMetni"/>
        <w:spacing w:before="3"/>
        <w:rPr>
          <w:b/>
          <w:sz w:val="23"/>
        </w:rPr>
      </w:pPr>
    </w:p>
    <w:p w14:paraId="6141A523" w14:textId="7EB1DB9D" w:rsidR="0041414B" w:rsidRDefault="00000000" w:rsidP="00442134">
      <w:pPr>
        <w:pStyle w:val="GvdeMetni"/>
        <w:spacing w:before="1" w:line="242" w:lineRule="auto"/>
        <w:ind w:left="113" w:right="103" w:firstLine="360"/>
        <w:jc w:val="both"/>
      </w:pPr>
      <w:r>
        <w:t>Erciyes</w:t>
      </w:r>
      <w:r>
        <w:rPr>
          <w:spacing w:val="-8"/>
        </w:rPr>
        <w:t xml:space="preserve"> </w:t>
      </w:r>
      <w:r>
        <w:t>Üniversitesi</w:t>
      </w:r>
      <w:r>
        <w:rPr>
          <w:spacing w:val="-15"/>
        </w:rPr>
        <w:t xml:space="preserve"> </w:t>
      </w:r>
      <w:r>
        <w:t>Pedagojik</w:t>
      </w:r>
      <w:r>
        <w:rPr>
          <w:spacing w:val="-7"/>
        </w:rPr>
        <w:t xml:space="preserve"> </w:t>
      </w:r>
      <w:r>
        <w:t>Formasyon</w:t>
      </w:r>
      <w:r>
        <w:rPr>
          <w:spacing w:val="-11"/>
        </w:rPr>
        <w:t xml:space="preserve"> </w:t>
      </w:r>
      <w:r>
        <w:t>Eğitimi</w:t>
      </w:r>
      <w:r>
        <w:rPr>
          <w:spacing w:val="-10"/>
        </w:rPr>
        <w:t xml:space="preserve"> </w:t>
      </w:r>
      <w:r>
        <w:t>Sertifika</w:t>
      </w:r>
      <w:r>
        <w:rPr>
          <w:spacing w:val="-8"/>
        </w:rPr>
        <w:t xml:space="preserve"> </w:t>
      </w:r>
      <w:r>
        <w:t>Programı</w:t>
      </w:r>
      <w:r>
        <w:rPr>
          <w:spacing w:val="-15"/>
        </w:rPr>
        <w:t xml:space="preserve"> </w:t>
      </w:r>
      <w:r>
        <w:t>202</w:t>
      </w:r>
      <w:r w:rsidR="00442134">
        <w:t>6</w:t>
      </w:r>
      <w:r>
        <w:t>-202</w:t>
      </w:r>
      <w:r w:rsidR="00442134">
        <w:t>7</w:t>
      </w:r>
      <w:r>
        <w:rPr>
          <w:spacing w:val="-7"/>
        </w:rPr>
        <w:t xml:space="preserve"> </w:t>
      </w:r>
      <w:r>
        <w:t>eğitim-öğretim</w:t>
      </w:r>
      <w:r>
        <w:rPr>
          <w:spacing w:val="-10"/>
        </w:rPr>
        <w:t xml:space="preserve"> </w:t>
      </w:r>
      <w:r>
        <w:t>yılı kontenjan bilgileri ve açıklamalar aşağıda</w:t>
      </w:r>
      <w:r>
        <w:rPr>
          <w:spacing w:val="-28"/>
        </w:rPr>
        <w:t xml:space="preserve"> </w:t>
      </w:r>
      <w:r>
        <w:t>sunulmuştur.</w:t>
      </w:r>
    </w:p>
    <w:p w14:paraId="2E6910F9" w14:textId="77777777" w:rsidR="0041414B" w:rsidRDefault="00000000" w:rsidP="00A85B6A">
      <w:pPr>
        <w:pStyle w:val="GvdeMetni"/>
        <w:spacing w:before="110"/>
        <w:ind w:left="113" w:right="107" w:firstLine="360"/>
        <w:jc w:val="both"/>
      </w:pPr>
      <w:r>
        <w:t xml:space="preserve">Program, Yükseköğretim Kurulunun 29.12.2022 tarihinde yayımladığı </w:t>
      </w:r>
      <w:r>
        <w:rPr>
          <w:i/>
        </w:rPr>
        <w:t>“Pedagojik Formasyon Eğitimi</w:t>
      </w:r>
      <w:r>
        <w:rPr>
          <w:i/>
          <w:spacing w:val="-12"/>
        </w:rPr>
        <w:t xml:space="preserve"> </w:t>
      </w:r>
      <w:r>
        <w:rPr>
          <w:i/>
        </w:rPr>
        <w:t>Sertifika</w:t>
      </w:r>
      <w:r>
        <w:rPr>
          <w:i/>
          <w:spacing w:val="-18"/>
        </w:rPr>
        <w:t xml:space="preserve"> </w:t>
      </w:r>
      <w:r>
        <w:rPr>
          <w:i/>
        </w:rPr>
        <w:t>Programına</w:t>
      </w:r>
      <w:r>
        <w:rPr>
          <w:i/>
          <w:spacing w:val="-13"/>
        </w:rPr>
        <w:t xml:space="preserve"> </w:t>
      </w:r>
      <w:r>
        <w:rPr>
          <w:i/>
        </w:rPr>
        <w:t>İlişkin</w:t>
      </w:r>
      <w:r>
        <w:rPr>
          <w:i/>
          <w:spacing w:val="-12"/>
        </w:rPr>
        <w:t xml:space="preserve"> </w:t>
      </w:r>
      <w:r>
        <w:rPr>
          <w:i/>
        </w:rPr>
        <w:t>Usul</w:t>
      </w:r>
      <w:r>
        <w:rPr>
          <w:i/>
          <w:spacing w:val="-12"/>
        </w:rPr>
        <w:t xml:space="preserve"> </w:t>
      </w:r>
      <w:r>
        <w:rPr>
          <w:i/>
        </w:rPr>
        <w:t>ve</w:t>
      </w:r>
      <w:r>
        <w:rPr>
          <w:i/>
          <w:spacing w:val="-14"/>
        </w:rPr>
        <w:t xml:space="preserve"> </w:t>
      </w:r>
      <w:r>
        <w:rPr>
          <w:i/>
        </w:rPr>
        <w:t>Esaslar”</w:t>
      </w:r>
      <w:r>
        <w:rPr>
          <w:i/>
          <w:spacing w:val="-9"/>
        </w:rPr>
        <w:t xml:space="preserve"> </w:t>
      </w:r>
      <w:r>
        <w:t>çerçevesinde</w:t>
      </w:r>
      <w:r>
        <w:rPr>
          <w:spacing w:val="-9"/>
        </w:rPr>
        <w:t xml:space="preserve"> </w:t>
      </w:r>
      <w:r>
        <w:t>yürütülecektir.</w:t>
      </w:r>
      <w:r>
        <w:rPr>
          <w:spacing w:val="-11"/>
        </w:rPr>
        <w:t xml:space="preserve"> </w:t>
      </w:r>
      <w:r>
        <w:t>Açılacak</w:t>
      </w:r>
      <w:r>
        <w:rPr>
          <w:spacing w:val="-13"/>
        </w:rPr>
        <w:t xml:space="preserve"> </w:t>
      </w:r>
      <w:r>
        <w:t>program süresince oluşabilecek mevzuat değişikliklerinde güncel mevzuat hükümleri uygulanacaktır. Söz konusu</w:t>
      </w:r>
      <w:r>
        <w:rPr>
          <w:spacing w:val="-13"/>
        </w:rPr>
        <w:t xml:space="preserve"> </w:t>
      </w:r>
      <w:r>
        <w:t>değişikliklerin</w:t>
      </w:r>
      <w:r>
        <w:rPr>
          <w:spacing w:val="-13"/>
        </w:rPr>
        <w:t xml:space="preserve"> </w:t>
      </w:r>
      <w:r>
        <w:t>başvuru</w:t>
      </w:r>
      <w:r>
        <w:rPr>
          <w:spacing w:val="-13"/>
        </w:rPr>
        <w:t xml:space="preserve"> </w:t>
      </w:r>
      <w:r>
        <w:t>sırasındaki</w:t>
      </w:r>
      <w:r>
        <w:rPr>
          <w:spacing w:val="-17"/>
        </w:rPr>
        <w:t xml:space="preserve"> </w:t>
      </w:r>
      <w:r>
        <w:t>yükümlülüklerden</w:t>
      </w:r>
      <w:r>
        <w:rPr>
          <w:spacing w:val="-13"/>
        </w:rPr>
        <w:t xml:space="preserve"> </w:t>
      </w:r>
      <w:r>
        <w:t>farklı</w:t>
      </w:r>
      <w:r>
        <w:rPr>
          <w:spacing w:val="-17"/>
        </w:rPr>
        <w:t xml:space="preserve"> </w:t>
      </w:r>
      <w:r>
        <w:t>yükümlülükler</w:t>
      </w:r>
      <w:r>
        <w:rPr>
          <w:spacing w:val="-11"/>
        </w:rPr>
        <w:t xml:space="preserve"> </w:t>
      </w:r>
      <w:r>
        <w:t>getirmesi</w:t>
      </w:r>
      <w:r>
        <w:rPr>
          <w:spacing w:val="-12"/>
        </w:rPr>
        <w:t xml:space="preserve"> </w:t>
      </w:r>
      <w:r>
        <w:t>hâlinde, öğrenciler yeni koşulları yerine getirmek</w:t>
      </w:r>
      <w:r>
        <w:rPr>
          <w:spacing w:val="-30"/>
        </w:rPr>
        <w:t xml:space="preserve"> </w:t>
      </w:r>
      <w:r>
        <w:t>durumundadır.</w:t>
      </w:r>
    </w:p>
    <w:p w14:paraId="0FBCF175" w14:textId="77777777" w:rsidR="0041414B" w:rsidRDefault="0041414B">
      <w:pPr>
        <w:pStyle w:val="GvdeMetni"/>
        <w:spacing w:before="4"/>
      </w:pPr>
    </w:p>
    <w:p w14:paraId="5E87D68A" w14:textId="77777777" w:rsidR="0041414B" w:rsidRDefault="00000000">
      <w:pPr>
        <w:pStyle w:val="Balk2"/>
        <w:numPr>
          <w:ilvl w:val="0"/>
          <w:numId w:val="14"/>
        </w:numPr>
        <w:tabs>
          <w:tab w:val="left" w:pos="474"/>
        </w:tabs>
      </w:pPr>
      <w:r>
        <w:t>BAŞVURU SÜRECİYLE İLGİLİ</w:t>
      </w:r>
      <w:r>
        <w:rPr>
          <w:spacing w:val="-21"/>
        </w:rPr>
        <w:t xml:space="preserve"> </w:t>
      </w:r>
      <w:r>
        <w:t>BİLGİLER</w:t>
      </w:r>
    </w:p>
    <w:p w14:paraId="1C3E5F73" w14:textId="77777777" w:rsidR="0041414B" w:rsidRDefault="0041414B">
      <w:pPr>
        <w:pStyle w:val="GvdeMetni"/>
        <w:spacing w:before="4"/>
        <w:rPr>
          <w:b/>
          <w:i/>
        </w:rPr>
      </w:pPr>
    </w:p>
    <w:p w14:paraId="1FE08729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"/>
        <w:rPr>
          <w:sz w:val="24"/>
        </w:rPr>
      </w:pPr>
      <w:r>
        <w:rPr>
          <w:sz w:val="24"/>
        </w:rPr>
        <w:t>Başvurular (</w:t>
      </w:r>
      <w:hyperlink r:id="rId8">
        <w:r>
          <w:rPr>
            <w:b/>
            <w:color w:val="0462C1"/>
            <w:sz w:val="24"/>
            <w:u w:val="thick" w:color="0462C1"/>
          </w:rPr>
          <w:t>https://formasyonbasvuru.erciyes.edu.tr/</w:t>
        </w:r>
      </w:hyperlink>
      <w:r>
        <w:rPr>
          <w:rFonts w:ascii="Calibri" w:hAnsi="Calibri"/>
        </w:rPr>
        <w:t xml:space="preserve">) </w:t>
      </w:r>
      <w:r>
        <w:rPr>
          <w:sz w:val="24"/>
        </w:rPr>
        <w:t>adresi üzerinden çevrimiçi</w:t>
      </w:r>
      <w:r>
        <w:rPr>
          <w:spacing w:val="-37"/>
          <w:sz w:val="24"/>
        </w:rPr>
        <w:t xml:space="preserve"> </w:t>
      </w:r>
      <w:r>
        <w:rPr>
          <w:sz w:val="24"/>
        </w:rPr>
        <w:t>yapılacaktır.</w:t>
      </w:r>
    </w:p>
    <w:p w14:paraId="03ADF535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05"/>
        <w:rPr>
          <w:sz w:val="24"/>
        </w:rPr>
      </w:pPr>
      <w:r>
        <w:rPr>
          <w:sz w:val="24"/>
        </w:rPr>
        <w:t>İlan edilen alanlar dışında yapılan başvurular kabul</w:t>
      </w:r>
      <w:r>
        <w:rPr>
          <w:spacing w:val="-32"/>
          <w:sz w:val="24"/>
        </w:rPr>
        <w:t xml:space="preserve"> </w:t>
      </w:r>
      <w:r>
        <w:rPr>
          <w:sz w:val="24"/>
        </w:rPr>
        <w:t>edilmeyecektir.</w:t>
      </w:r>
    </w:p>
    <w:p w14:paraId="43A4A667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7" w:line="275" w:lineRule="exact"/>
        <w:rPr>
          <w:b/>
          <w:sz w:val="24"/>
        </w:rPr>
      </w:pPr>
      <w:r>
        <w:rPr>
          <w:sz w:val="24"/>
        </w:rPr>
        <w:t xml:space="preserve">Programa yalnızca Tablo 1’de sunulan atamaya esas teşkil eden lisans programlarından </w:t>
      </w:r>
      <w:r>
        <w:rPr>
          <w:spacing w:val="57"/>
          <w:sz w:val="24"/>
        </w:rPr>
        <w:t xml:space="preserve"> </w:t>
      </w:r>
      <w:r>
        <w:rPr>
          <w:b/>
          <w:sz w:val="24"/>
          <w:u w:val="thick"/>
        </w:rPr>
        <w:t>mezun</w:t>
      </w:r>
    </w:p>
    <w:p w14:paraId="1E90A772" w14:textId="77777777" w:rsidR="0041414B" w:rsidRDefault="00000000">
      <w:pPr>
        <w:pStyle w:val="GvdeMetni"/>
        <w:spacing w:line="275" w:lineRule="exact"/>
        <w:ind w:left="473"/>
      </w:pPr>
      <w:r>
        <w:t>olan adaylar (örgün, açık ve uzaktan eğitim lisans mezunları) başvurabilecektir.</w:t>
      </w:r>
    </w:p>
    <w:p w14:paraId="44AE6214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2"/>
        <w:ind w:right="101"/>
        <w:jc w:val="both"/>
        <w:rPr>
          <w:sz w:val="24"/>
        </w:rPr>
      </w:pPr>
      <w:r>
        <w:rPr>
          <w:sz w:val="24"/>
        </w:rPr>
        <w:t xml:space="preserve">Başvuran adaylar lisans mezuniyet not ortalamasına göre sıralanacak </w:t>
      </w:r>
      <w:r>
        <w:rPr>
          <w:spacing w:val="-3"/>
          <w:sz w:val="24"/>
        </w:rPr>
        <w:t xml:space="preserve">ve </w:t>
      </w:r>
      <w:r>
        <w:rPr>
          <w:sz w:val="24"/>
        </w:rPr>
        <w:t xml:space="preserve">yerleştirmelerde </w:t>
      </w:r>
      <w:r>
        <w:rPr>
          <w:spacing w:val="-3"/>
          <w:sz w:val="24"/>
        </w:rPr>
        <w:t xml:space="preserve">bu </w:t>
      </w:r>
      <w:r>
        <w:rPr>
          <w:sz w:val="24"/>
        </w:rPr>
        <w:t>sıralama esas alınacaktır. Başvurularda adayların 4’lük sistemdeki not ortalamaları YÖK’ün not dönüşüm tablosuna (</w:t>
      </w:r>
      <w:hyperlink r:id="rId9">
        <w:r>
          <w:rPr>
            <w:b/>
            <w:color w:val="0462C1"/>
            <w:sz w:val="24"/>
            <w:u w:val="thick" w:color="0462C1"/>
          </w:rPr>
          <w:t>https://oyp.yok.gov.tr/Documents/Anasayfa/4lukSistem.pdf</w:t>
        </w:r>
      </w:hyperlink>
      <w:r>
        <w:rPr>
          <w:sz w:val="24"/>
        </w:rPr>
        <w:t>) göre 100’lük sisteme dönüştürülerek</w:t>
      </w:r>
      <w:r>
        <w:rPr>
          <w:spacing w:val="-17"/>
          <w:sz w:val="24"/>
        </w:rPr>
        <w:t xml:space="preserve"> </w:t>
      </w:r>
      <w:r>
        <w:rPr>
          <w:sz w:val="24"/>
        </w:rPr>
        <w:t>değerlendirilecektir.</w:t>
      </w:r>
    </w:p>
    <w:p w14:paraId="70F56BAF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2" w:line="242" w:lineRule="auto"/>
        <w:ind w:right="124"/>
        <w:jc w:val="both"/>
        <w:rPr>
          <w:sz w:val="24"/>
        </w:rPr>
      </w:pPr>
      <w:r>
        <w:rPr>
          <w:sz w:val="24"/>
        </w:rPr>
        <w:t xml:space="preserve">Yerleştirmelerde not ortalaması </w:t>
      </w:r>
      <w:r>
        <w:rPr>
          <w:spacing w:val="-3"/>
          <w:sz w:val="24"/>
        </w:rPr>
        <w:t xml:space="preserve">eşit </w:t>
      </w:r>
      <w:r>
        <w:rPr>
          <w:sz w:val="24"/>
        </w:rPr>
        <w:t>olan adaylar arasında mezuniyet tarihi önce olan adaya, eşitliğin devam etmesi hâlinde ise başvuru tarihi önce olan adaya öncelik</w:t>
      </w:r>
      <w:r>
        <w:rPr>
          <w:spacing w:val="-28"/>
          <w:sz w:val="24"/>
        </w:rPr>
        <w:t xml:space="preserve"> </w:t>
      </w:r>
      <w:r>
        <w:rPr>
          <w:sz w:val="24"/>
        </w:rPr>
        <w:t>verilecektir.</w:t>
      </w:r>
    </w:p>
    <w:p w14:paraId="12311149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09" w:line="242" w:lineRule="auto"/>
        <w:ind w:right="111"/>
        <w:jc w:val="both"/>
        <w:rPr>
          <w:sz w:val="24"/>
        </w:rPr>
      </w:pPr>
      <w:r>
        <w:rPr>
          <w:sz w:val="24"/>
        </w:rPr>
        <w:t>Sıralama</w:t>
      </w:r>
      <w:r>
        <w:rPr>
          <w:spacing w:val="-7"/>
          <w:sz w:val="24"/>
        </w:rPr>
        <w:t xml:space="preserve"> </w:t>
      </w:r>
      <w:r>
        <w:rPr>
          <w:sz w:val="24"/>
        </w:rPr>
        <w:t>sonucunda</w:t>
      </w:r>
      <w:r>
        <w:rPr>
          <w:spacing w:val="-7"/>
          <w:sz w:val="24"/>
        </w:rPr>
        <w:t xml:space="preserve"> </w:t>
      </w:r>
      <w:r>
        <w:rPr>
          <w:sz w:val="24"/>
        </w:rPr>
        <w:t>kontenjan</w:t>
      </w:r>
      <w:r>
        <w:rPr>
          <w:spacing w:val="-11"/>
          <w:sz w:val="24"/>
        </w:rPr>
        <w:t xml:space="preserve"> </w:t>
      </w:r>
      <w:r>
        <w:rPr>
          <w:sz w:val="24"/>
        </w:rPr>
        <w:t>sayısı</w:t>
      </w:r>
      <w:r>
        <w:rPr>
          <w:spacing w:val="-15"/>
          <w:sz w:val="24"/>
        </w:rPr>
        <w:t xml:space="preserve"> </w:t>
      </w:r>
      <w:r>
        <w:rPr>
          <w:sz w:val="24"/>
        </w:rPr>
        <w:t>kadar</w:t>
      </w:r>
      <w:r>
        <w:rPr>
          <w:spacing w:val="-4"/>
          <w:sz w:val="24"/>
        </w:rPr>
        <w:t xml:space="preserve"> </w:t>
      </w:r>
      <w:r>
        <w:rPr>
          <w:sz w:val="24"/>
        </w:rPr>
        <w:t>aday</w:t>
      </w:r>
      <w:r>
        <w:rPr>
          <w:spacing w:val="-15"/>
          <w:sz w:val="24"/>
        </w:rPr>
        <w:t xml:space="preserve"> </w:t>
      </w:r>
      <w:r>
        <w:rPr>
          <w:sz w:val="24"/>
        </w:rPr>
        <w:t>ASIL,</w:t>
      </w:r>
      <w:r>
        <w:rPr>
          <w:spacing w:val="-8"/>
          <w:sz w:val="24"/>
        </w:rPr>
        <w:t xml:space="preserve"> </w:t>
      </w:r>
      <w:r>
        <w:rPr>
          <w:sz w:val="24"/>
        </w:rPr>
        <w:t>kontenjan</w:t>
      </w:r>
      <w:r>
        <w:rPr>
          <w:spacing w:val="-11"/>
          <w:sz w:val="24"/>
        </w:rPr>
        <w:t xml:space="preserve"> </w:t>
      </w:r>
      <w:r>
        <w:rPr>
          <w:sz w:val="24"/>
        </w:rPr>
        <w:t>sayısının</w:t>
      </w:r>
      <w:r>
        <w:rPr>
          <w:spacing w:val="-11"/>
          <w:sz w:val="24"/>
        </w:rPr>
        <w:t xml:space="preserve"> </w:t>
      </w:r>
      <w:r>
        <w:rPr>
          <w:sz w:val="24"/>
        </w:rPr>
        <w:t>%50’si</w:t>
      </w:r>
      <w:r>
        <w:rPr>
          <w:spacing w:val="-15"/>
          <w:sz w:val="24"/>
        </w:rPr>
        <w:t xml:space="preserve"> </w:t>
      </w:r>
      <w:r>
        <w:rPr>
          <w:sz w:val="24"/>
        </w:rPr>
        <w:t>kadar</w:t>
      </w:r>
      <w:r>
        <w:rPr>
          <w:spacing w:val="-4"/>
          <w:sz w:val="24"/>
        </w:rPr>
        <w:t xml:space="preserve"> </w:t>
      </w:r>
      <w:r>
        <w:rPr>
          <w:sz w:val="24"/>
        </w:rPr>
        <w:t>aday</w:t>
      </w:r>
      <w:r>
        <w:rPr>
          <w:spacing w:val="-15"/>
          <w:sz w:val="24"/>
        </w:rPr>
        <w:t xml:space="preserve"> </w:t>
      </w:r>
      <w:r>
        <w:rPr>
          <w:sz w:val="24"/>
        </w:rPr>
        <w:t>da YEDEK olarak ilan</w:t>
      </w:r>
      <w:r>
        <w:rPr>
          <w:spacing w:val="-18"/>
          <w:sz w:val="24"/>
        </w:rPr>
        <w:t xml:space="preserve"> </w:t>
      </w:r>
      <w:r>
        <w:rPr>
          <w:sz w:val="24"/>
        </w:rPr>
        <w:t>edilecektir.</w:t>
      </w:r>
    </w:p>
    <w:p w14:paraId="7F70E8F8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line="242" w:lineRule="auto"/>
        <w:ind w:right="115"/>
        <w:jc w:val="both"/>
        <w:rPr>
          <w:sz w:val="24"/>
        </w:rPr>
      </w:pPr>
      <w:r>
        <w:rPr>
          <w:sz w:val="24"/>
        </w:rPr>
        <w:t>Asıl adayların kesin kayıt başvurusu sonrasında boş kalan kontenjanlar ilan edilerek yedek adayların sıralamasına göre alım</w:t>
      </w:r>
      <w:r>
        <w:rPr>
          <w:spacing w:val="-16"/>
          <w:sz w:val="24"/>
        </w:rPr>
        <w:t xml:space="preserve"> </w:t>
      </w:r>
      <w:r>
        <w:rPr>
          <w:sz w:val="24"/>
        </w:rPr>
        <w:t>yapılacaktır.</w:t>
      </w:r>
    </w:p>
    <w:p w14:paraId="29A66EED" w14:textId="6DA85CBD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ind w:right="108"/>
        <w:jc w:val="both"/>
        <w:rPr>
          <w:sz w:val="24"/>
        </w:rPr>
      </w:pPr>
      <w:r>
        <w:rPr>
          <w:sz w:val="24"/>
        </w:rPr>
        <w:t xml:space="preserve">Program için belirlenen kontenjan sayısı </w:t>
      </w:r>
      <w:r w:rsidR="00442134">
        <w:rPr>
          <w:sz w:val="24"/>
        </w:rPr>
        <w:t>456</w:t>
      </w:r>
      <w:r>
        <w:rPr>
          <w:sz w:val="24"/>
        </w:rPr>
        <w:t xml:space="preserve"> (</w:t>
      </w:r>
      <w:r w:rsidR="00442134">
        <w:rPr>
          <w:sz w:val="24"/>
        </w:rPr>
        <w:t>Dört yüz Elli Altı</w:t>
      </w:r>
      <w:r>
        <w:rPr>
          <w:sz w:val="24"/>
        </w:rPr>
        <w:t xml:space="preserve">) olup alanlara göre kontenjan dağılımı Tablo 1’deki gibidir. Tüm kontenjanlara </w:t>
      </w:r>
      <w:r>
        <w:rPr>
          <w:spacing w:val="-3"/>
          <w:sz w:val="24"/>
        </w:rPr>
        <w:t xml:space="preserve">ait </w:t>
      </w:r>
      <w:r>
        <w:rPr>
          <w:sz w:val="24"/>
        </w:rPr>
        <w:t xml:space="preserve">toplam başvuru sayısının </w:t>
      </w:r>
      <w:r w:rsidR="00A504E2">
        <w:rPr>
          <w:b/>
          <w:sz w:val="24"/>
        </w:rPr>
        <w:t>15</w:t>
      </w:r>
      <w:r>
        <w:rPr>
          <w:b/>
          <w:sz w:val="24"/>
        </w:rPr>
        <w:t>0</w:t>
      </w:r>
      <w:r>
        <w:rPr>
          <w:sz w:val="24"/>
        </w:rPr>
        <w:t>’</w:t>
      </w:r>
      <w:r w:rsidR="00FD3384">
        <w:rPr>
          <w:sz w:val="24"/>
        </w:rPr>
        <w:t>ni</w:t>
      </w:r>
      <w:r>
        <w:rPr>
          <w:sz w:val="24"/>
        </w:rPr>
        <w:t xml:space="preserve">n altında olması durumunda Pedagojik Formasyon Eğitimi Sertifika Programı açılmayabilir. Adayların başvurduğu alanda </w:t>
      </w:r>
      <w:r>
        <w:rPr>
          <w:b/>
          <w:sz w:val="24"/>
        </w:rPr>
        <w:t xml:space="preserve">kesin kayıt yaptıran öğrenci sayısının 6’dan az olması durumunda ilgili program </w:t>
      </w:r>
      <w:r w:rsidR="007F586C" w:rsidRPr="007F586C">
        <w:rPr>
          <w:b/>
          <w:sz w:val="24"/>
          <w:u w:val="thick"/>
        </w:rPr>
        <w:t>açılmayabilir</w:t>
      </w:r>
      <w:r>
        <w:rPr>
          <w:b/>
          <w:sz w:val="24"/>
        </w:rPr>
        <w:t xml:space="preserve">. </w:t>
      </w:r>
      <w:r>
        <w:rPr>
          <w:sz w:val="24"/>
        </w:rPr>
        <w:t xml:space="preserve">Bu durumda </w:t>
      </w:r>
      <w:r>
        <w:rPr>
          <w:spacing w:val="-3"/>
          <w:sz w:val="24"/>
        </w:rPr>
        <w:t xml:space="preserve">kayıt </w:t>
      </w:r>
      <w:r>
        <w:rPr>
          <w:sz w:val="24"/>
        </w:rPr>
        <w:t>yaptıran öğrencilerin yatırmış oldukları ücretler iade</w:t>
      </w:r>
      <w:r>
        <w:rPr>
          <w:spacing w:val="-10"/>
          <w:sz w:val="24"/>
        </w:rPr>
        <w:t xml:space="preserve"> </w:t>
      </w:r>
      <w:r>
        <w:rPr>
          <w:sz w:val="24"/>
        </w:rPr>
        <w:t>edilecektir.</w:t>
      </w:r>
    </w:p>
    <w:p w14:paraId="70FA4540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3"/>
        <w:ind w:right="102"/>
        <w:jc w:val="both"/>
        <w:rPr>
          <w:sz w:val="24"/>
        </w:rPr>
      </w:pPr>
      <w:r>
        <w:rPr>
          <w:color w:val="1A1A1A"/>
          <w:sz w:val="24"/>
        </w:rPr>
        <w:t xml:space="preserve">Programlara yerleştirilen adayların, başvuru sırasında beyan ettikleri bilgiler </w:t>
      </w:r>
      <w:r>
        <w:rPr>
          <w:color w:val="1A1A1A"/>
          <w:spacing w:val="-4"/>
          <w:sz w:val="24"/>
        </w:rPr>
        <w:t xml:space="preserve">ile </w:t>
      </w:r>
      <w:r>
        <w:rPr>
          <w:color w:val="1A1A1A"/>
          <w:sz w:val="24"/>
        </w:rPr>
        <w:t xml:space="preserve">kayıt sırasında ibraz edecekleri belgelerdeki bilgiler arasında uyumsuzluk olması hâlinde adayın kayıt işlemi iptal edilecektir. </w:t>
      </w:r>
      <w:r>
        <w:rPr>
          <w:sz w:val="24"/>
        </w:rPr>
        <w:t xml:space="preserve">Yanlış beyanda bulunduğu belirlenen adaylar hakkında gerekli idarî </w:t>
      </w:r>
      <w:r>
        <w:rPr>
          <w:spacing w:val="-3"/>
          <w:sz w:val="24"/>
        </w:rPr>
        <w:t xml:space="preserve">ve </w:t>
      </w:r>
      <w:r>
        <w:rPr>
          <w:spacing w:val="2"/>
          <w:sz w:val="24"/>
        </w:rPr>
        <w:t xml:space="preserve">adlî </w:t>
      </w:r>
      <w:r>
        <w:rPr>
          <w:sz w:val="24"/>
        </w:rPr>
        <w:t>işlemler</w:t>
      </w:r>
      <w:r>
        <w:rPr>
          <w:spacing w:val="-15"/>
          <w:sz w:val="24"/>
        </w:rPr>
        <w:t xml:space="preserve"> </w:t>
      </w:r>
      <w:r>
        <w:rPr>
          <w:sz w:val="24"/>
        </w:rPr>
        <w:t>başlatılacaktır.</w:t>
      </w:r>
    </w:p>
    <w:p w14:paraId="4C3F8935" w14:textId="64B65CEA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3" w:line="242" w:lineRule="auto"/>
        <w:ind w:right="108"/>
        <w:jc w:val="both"/>
        <w:rPr>
          <w:sz w:val="24"/>
        </w:rPr>
      </w:pPr>
      <w:r>
        <w:rPr>
          <w:sz w:val="24"/>
        </w:rPr>
        <w:t xml:space="preserve">Asıl </w:t>
      </w:r>
      <w:r>
        <w:rPr>
          <w:spacing w:val="-3"/>
          <w:sz w:val="24"/>
        </w:rPr>
        <w:t xml:space="preserve">ve </w:t>
      </w:r>
      <w:r>
        <w:rPr>
          <w:sz w:val="24"/>
        </w:rPr>
        <w:t>yedek aday listeleri Eğitim Fakültesi Formasyon web sayfası (</w:t>
      </w:r>
      <w:hyperlink r:id="rId10" w:history="1">
        <w:r w:rsidR="00D104B7" w:rsidRPr="003416F9">
          <w:rPr>
            <w:rStyle w:val="Kpr"/>
            <w:b/>
            <w:sz w:val="24"/>
          </w:rPr>
          <w:t>https://formasyon.erciyes.edu.tr/</w:t>
        </w:r>
      </w:hyperlink>
      <w:r>
        <w:rPr>
          <w:sz w:val="24"/>
        </w:rPr>
        <w:t>) üzerinden ilan</w:t>
      </w:r>
      <w:r>
        <w:rPr>
          <w:spacing w:val="-28"/>
          <w:sz w:val="24"/>
        </w:rPr>
        <w:t xml:space="preserve"> </w:t>
      </w:r>
      <w:r>
        <w:rPr>
          <w:sz w:val="24"/>
        </w:rPr>
        <w:t>edilecektir.</w:t>
      </w:r>
    </w:p>
    <w:p w14:paraId="3C7F91E4" w14:textId="77777777" w:rsidR="0041414B" w:rsidRDefault="0041414B">
      <w:pPr>
        <w:spacing w:line="242" w:lineRule="auto"/>
        <w:jc w:val="both"/>
        <w:rPr>
          <w:sz w:val="24"/>
        </w:rPr>
        <w:sectPr w:rsidR="0041414B">
          <w:footerReference w:type="default" r:id="rId11"/>
          <w:type w:val="continuous"/>
          <w:pgSz w:w="11910" w:h="16840"/>
          <w:pgMar w:top="1040" w:right="1020" w:bottom="640" w:left="1020" w:header="708" w:footer="443" w:gutter="0"/>
          <w:cols w:space="708"/>
        </w:sectPr>
      </w:pPr>
    </w:p>
    <w:p w14:paraId="050CB74A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66" w:line="242" w:lineRule="auto"/>
        <w:ind w:right="108"/>
        <w:jc w:val="both"/>
        <w:rPr>
          <w:sz w:val="24"/>
        </w:rPr>
      </w:pPr>
      <w:r>
        <w:rPr>
          <w:sz w:val="24"/>
        </w:rPr>
        <w:lastRenderedPageBreak/>
        <w:t>Kesin</w:t>
      </w:r>
      <w:r>
        <w:rPr>
          <w:spacing w:val="-15"/>
          <w:sz w:val="24"/>
        </w:rPr>
        <w:t xml:space="preserve"> </w:t>
      </w:r>
      <w:r>
        <w:rPr>
          <w:sz w:val="24"/>
        </w:rPr>
        <w:t>kayıt</w:t>
      </w:r>
      <w:r>
        <w:rPr>
          <w:spacing w:val="-7"/>
          <w:sz w:val="24"/>
        </w:rPr>
        <w:t xml:space="preserve"> </w:t>
      </w:r>
      <w:r>
        <w:rPr>
          <w:sz w:val="24"/>
        </w:rPr>
        <w:t>hakkı</w:t>
      </w:r>
      <w:r>
        <w:rPr>
          <w:spacing w:val="-20"/>
          <w:sz w:val="24"/>
        </w:rPr>
        <w:t xml:space="preserve"> </w:t>
      </w:r>
      <w:r>
        <w:rPr>
          <w:sz w:val="24"/>
        </w:rPr>
        <w:t>kazanan</w:t>
      </w:r>
      <w:r>
        <w:rPr>
          <w:spacing w:val="-15"/>
          <w:sz w:val="24"/>
        </w:rPr>
        <w:t xml:space="preserve"> </w:t>
      </w:r>
      <w:r>
        <w:rPr>
          <w:sz w:val="24"/>
        </w:rPr>
        <w:t>adaylar,</w:t>
      </w:r>
      <w:r>
        <w:rPr>
          <w:spacing w:val="-8"/>
          <w:sz w:val="24"/>
        </w:rPr>
        <w:t xml:space="preserve"> </w:t>
      </w:r>
      <w:r>
        <w:rPr>
          <w:sz w:val="24"/>
        </w:rPr>
        <w:t>istenen</w:t>
      </w:r>
      <w:r>
        <w:rPr>
          <w:spacing w:val="-20"/>
          <w:sz w:val="24"/>
        </w:rPr>
        <w:t xml:space="preserve"> </w:t>
      </w:r>
      <w:r>
        <w:rPr>
          <w:sz w:val="24"/>
        </w:rPr>
        <w:t>belgeleri</w:t>
      </w:r>
      <w:r>
        <w:rPr>
          <w:spacing w:val="-18"/>
          <w:sz w:val="24"/>
        </w:rPr>
        <w:t xml:space="preserve"> </w:t>
      </w:r>
      <w:r>
        <w:rPr>
          <w:sz w:val="24"/>
        </w:rPr>
        <w:t>ERÜ</w:t>
      </w:r>
      <w:r>
        <w:rPr>
          <w:spacing w:val="-15"/>
          <w:sz w:val="24"/>
        </w:rPr>
        <w:t xml:space="preserve"> </w:t>
      </w:r>
      <w:r>
        <w:rPr>
          <w:sz w:val="24"/>
        </w:rPr>
        <w:t>Pedagojik</w:t>
      </w:r>
      <w:r>
        <w:rPr>
          <w:spacing w:val="-12"/>
          <w:sz w:val="24"/>
        </w:rPr>
        <w:t xml:space="preserve"> </w:t>
      </w:r>
      <w:r>
        <w:rPr>
          <w:sz w:val="24"/>
        </w:rPr>
        <w:t>Formasyon</w:t>
      </w:r>
      <w:r>
        <w:rPr>
          <w:spacing w:val="-20"/>
          <w:sz w:val="24"/>
        </w:rPr>
        <w:t xml:space="preserve"> </w:t>
      </w:r>
      <w:r>
        <w:rPr>
          <w:sz w:val="24"/>
        </w:rPr>
        <w:t>Birimine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(Eğitim Fakültesi A Blok-Zemin Kat) </w:t>
      </w:r>
      <w:r>
        <w:rPr>
          <w:b/>
          <w:sz w:val="24"/>
        </w:rPr>
        <w:t xml:space="preserve">şahsen </w:t>
      </w:r>
      <w:r>
        <w:rPr>
          <w:sz w:val="24"/>
        </w:rPr>
        <w:t>teslim</w:t>
      </w:r>
      <w:r>
        <w:rPr>
          <w:spacing w:val="-20"/>
          <w:sz w:val="24"/>
        </w:rPr>
        <w:t xml:space="preserve"> </w:t>
      </w:r>
      <w:r>
        <w:rPr>
          <w:sz w:val="24"/>
        </w:rPr>
        <w:t>edecektir.</w:t>
      </w:r>
    </w:p>
    <w:p w14:paraId="602D50EF" w14:textId="16088FD7" w:rsidR="0041414B" w:rsidRPr="00D137F9" w:rsidRDefault="00020AD2" w:rsidP="00D137F9">
      <w:pPr>
        <w:pStyle w:val="ListeParagraf"/>
        <w:numPr>
          <w:ilvl w:val="1"/>
          <w:numId w:val="14"/>
        </w:numPr>
        <w:tabs>
          <w:tab w:val="left" w:pos="474"/>
        </w:tabs>
        <w:spacing w:before="109"/>
        <w:ind w:right="109"/>
        <w:jc w:val="both"/>
        <w:rPr>
          <w:sz w:val="24"/>
        </w:rPr>
      </w:pPr>
      <w:r w:rsidRPr="00D137F9">
        <w:rPr>
          <w:sz w:val="24"/>
        </w:rPr>
        <w:t>2026-2027 Eğitim Öğretim yılında Pedagojik Formasyon Eğitimi Sertifika Programı kesin kayıt ücreti,Resmi Gazete</w:t>
      </w:r>
      <w:r w:rsidR="00D137F9">
        <w:rPr>
          <w:sz w:val="24"/>
        </w:rPr>
        <w:t>’</w:t>
      </w:r>
      <w:r w:rsidRPr="00D137F9">
        <w:rPr>
          <w:sz w:val="24"/>
        </w:rPr>
        <w:t>de yayımlanacak Cumhurbaşkanı Kararı uyarınca Yükseköğretim kurumlarında uygulanacak ikinci öğretim katkı payı/öğrenim ücretinin</w:t>
      </w:r>
      <w:r w:rsidR="00D137F9">
        <w:rPr>
          <w:sz w:val="24"/>
        </w:rPr>
        <w:t xml:space="preserve"> </w:t>
      </w:r>
      <w:r w:rsidRPr="00D137F9">
        <w:rPr>
          <w:sz w:val="24"/>
        </w:rPr>
        <w:t>3(üç) katı olarak belirlenecektir.</w:t>
      </w:r>
      <w:r w:rsidR="00D137F9">
        <w:rPr>
          <w:sz w:val="24"/>
        </w:rPr>
        <w:t xml:space="preserve"> </w:t>
      </w:r>
      <w:r w:rsidRPr="00D137F9">
        <w:rPr>
          <w:sz w:val="24"/>
        </w:rPr>
        <w:t>Devlet Üniversiteleri öğrenci cari hizmet maliyetleri ve katkı payı tutarlarını belirleyen Cumhurbaşkanı Kararı henüz Resmi Gazete</w:t>
      </w:r>
      <w:r w:rsidR="00D137F9">
        <w:rPr>
          <w:sz w:val="24"/>
        </w:rPr>
        <w:t>’</w:t>
      </w:r>
      <w:r w:rsidRPr="00D137F9">
        <w:rPr>
          <w:sz w:val="24"/>
        </w:rPr>
        <w:t>de yayımlanmamıştır.</w:t>
      </w:r>
      <w:r w:rsidR="00D137F9">
        <w:rPr>
          <w:sz w:val="24"/>
        </w:rPr>
        <w:t xml:space="preserve"> </w:t>
      </w:r>
      <w:r w:rsidRPr="00D137F9">
        <w:rPr>
          <w:sz w:val="24"/>
        </w:rPr>
        <w:t xml:space="preserve">Karar yayımlandığında ve kesin </w:t>
      </w:r>
      <w:r w:rsidR="00D137F9">
        <w:rPr>
          <w:sz w:val="24"/>
        </w:rPr>
        <w:t xml:space="preserve">kayıt </w:t>
      </w:r>
      <w:r w:rsidRPr="00D137F9">
        <w:rPr>
          <w:sz w:val="24"/>
        </w:rPr>
        <w:t>işlemlerinin yapılacağı tarihte katkı payı ücreti ilan edilecektir.</w:t>
      </w:r>
      <w:r w:rsidRPr="00D137F9">
        <w:rPr>
          <w:spacing w:val="-12"/>
          <w:sz w:val="24"/>
        </w:rPr>
        <w:t xml:space="preserve"> </w:t>
      </w:r>
      <w:r w:rsidRPr="00D137F9">
        <w:rPr>
          <w:sz w:val="24"/>
        </w:rPr>
        <w:t>Kesin</w:t>
      </w:r>
      <w:r w:rsidRPr="00D137F9">
        <w:rPr>
          <w:spacing w:val="-21"/>
          <w:sz w:val="24"/>
        </w:rPr>
        <w:t xml:space="preserve"> </w:t>
      </w:r>
      <w:r w:rsidRPr="00D137F9">
        <w:rPr>
          <w:sz w:val="24"/>
        </w:rPr>
        <w:t>kayıt</w:t>
      </w:r>
      <w:r w:rsidRPr="00D137F9">
        <w:rPr>
          <w:spacing w:val="-9"/>
          <w:sz w:val="24"/>
        </w:rPr>
        <w:t xml:space="preserve"> </w:t>
      </w:r>
      <w:r w:rsidRPr="00D137F9">
        <w:rPr>
          <w:sz w:val="24"/>
        </w:rPr>
        <w:t>işlemlerinden</w:t>
      </w:r>
      <w:r w:rsidRPr="00D137F9">
        <w:rPr>
          <w:spacing w:val="-21"/>
          <w:sz w:val="24"/>
        </w:rPr>
        <w:t xml:space="preserve"> </w:t>
      </w:r>
      <w:r w:rsidRPr="00D137F9">
        <w:rPr>
          <w:sz w:val="24"/>
        </w:rPr>
        <w:t>sonra</w:t>
      </w:r>
      <w:r w:rsidR="00D137F9">
        <w:rPr>
          <w:sz w:val="24"/>
        </w:rPr>
        <w:t xml:space="preserve"> </w:t>
      </w:r>
      <w:r w:rsidRPr="00D137F9">
        <w:rPr>
          <w:b/>
          <w:sz w:val="24"/>
        </w:rPr>
        <w:t xml:space="preserve">-kendi isteğiyle kayıt sildirme dâhil- </w:t>
      </w:r>
      <w:r w:rsidRPr="00D137F9">
        <w:rPr>
          <w:sz w:val="24"/>
        </w:rPr>
        <w:t xml:space="preserve">herhangi bir nedenle programa devam etmekten vazgeçen öğrencilere ücret iadesi </w:t>
      </w:r>
      <w:r w:rsidRPr="00D137F9">
        <w:rPr>
          <w:b/>
          <w:sz w:val="24"/>
          <w:u w:val="thick"/>
        </w:rPr>
        <w:t>yapılmayacaktır</w:t>
      </w:r>
      <w:r w:rsidRPr="00D137F9">
        <w:rPr>
          <w:sz w:val="24"/>
        </w:rPr>
        <w:t>.</w:t>
      </w:r>
    </w:p>
    <w:p w14:paraId="4586CB26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5"/>
        <w:ind w:right="103"/>
        <w:jc w:val="both"/>
        <w:rPr>
          <w:sz w:val="24"/>
        </w:rPr>
      </w:pPr>
      <w:r>
        <w:rPr>
          <w:sz w:val="24"/>
        </w:rPr>
        <w:t>Programla</w:t>
      </w:r>
      <w:r>
        <w:rPr>
          <w:spacing w:val="-12"/>
          <w:sz w:val="24"/>
        </w:rPr>
        <w:t xml:space="preserve"> </w:t>
      </w:r>
      <w:r>
        <w:rPr>
          <w:sz w:val="24"/>
        </w:rPr>
        <w:t>ilgili</w:t>
      </w:r>
      <w:r>
        <w:rPr>
          <w:spacing w:val="-13"/>
          <w:sz w:val="24"/>
        </w:rPr>
        <w:t xml:space="preserve"> </w:t>
      </w:r>
      <w:r>
        <w:rPr>
          <w:sz w:val="24"/>
        </w:rPr>
        <w:t>her</w:t>
      </w:r>
      <w:r>
        <w:rPr>
          <w:spacing w:val="-14"/>
          <w:sz w:val="24"/>
        </w:rPr>
        <w:t xml:space="preserve"> </w:t>
      </w:r>
      <w:r>
        <w:rPr>
          <w:sz w:val="24"/>
        </w:rPr>
        <w:t>türlü</w:t>
      </w:r>
      <w:r>
        <w:rPr>
          <w:spacing w:val="-15"/>
          <w:sz w:val="24"/>
        </w:rPr>
        <w:t xml:space="preserve"> </w:t>
      </w:r>
      <w:r>
        <w:rPr>
          <w:sz w:val="24"/>
        </w:rPr>
        <w:t>resmî</w:t>
      </w:r>
      <w:r>
        <w:rPr>
          <w:spacing w:val="-20"/>
          <w:sz w:val="24"/>
        </w:rPr>
        <w:t xml:space="preserve"> </w:t>
      </w:r>
      <w:r>
        <w:rPr>
          <w:sz w:val="24"/>
        </w:rPr>
        <w:t>açıklama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ve</w:t>
      </w:r>
      <w:r>
        <w:rPr>
          <w:spacing w:val="-16"/>
          <w:sz w:val="24"/>
        </w:rPr>
        <w:t xml:space="preserve"> </w:t>
      </w:r>
      <w:r>
        <w:rPr>
          <w:sz w:val="24"/>
        </w:rPr>
        <w:t>duyuru</w:t>
      </w:r>
      <w:r>
        <w:rPr>
          <w:spacing w:val="-12"/>
          <w:sz w:val="24"/>
        </w:rPr>
        <w:t xml:space="preserve"> </w:t>
      </w:r>
      <w:r>
        <w:rPr>
          <w:sz w:val="24"/>
        </w:rPr>
        <w:t>ERÜ</w:t>
      </w:r>
      <w:r>
        <w:rPr>
          <w:spacing w:val="-15"/>
          <w:sz w:val="24"/>
        </w:rPr>
        <w:t xml:space="preserve"> </w:t>
      </w:r>
      <w:r>
        <w:rPr>
          <w:sz w:val="24"/>
        </w:rPr>
        <w:t>Eğitim</w:t>
      </w:r>
      <w:r>
        <w:rPr>
          <w:spacing w:val="-20"/>
          <w:sz w:val="24"/>
        </w:rPr>
        <w:t xml:space="preserve"> </w:t>
      </w:r>
      <w:r>
        <w:rPr>
          <w:sz w:val="24"/>
        </w:rPr>
        <w:t>Fakültesi</w:t>
      </w:r>
      <w:r>
        <w:rPr>
          <w:spacing w:val="-18"/>
          <w:sz w:val="24"/>
        </w:rPr>
        <w:t xml:space="preserve"> </w:t>
      </w:r>
      <w:r>
        <w:rPr>
          <w:sz w:val="24"/>
        </w:rPr>
        <w:t>Formasyon</w:t>
      </w:r>
      <w:r>
        <w:rPr>
          <w:spacing w:val="-19"/>
          <w:sz w:val="24"/>
        </w:rPr>
        <w:t xml:space="preserve"> </w:t>
      </w:r>
      <w:r>
        <w:rPr>
          <w:sz w:val="24"/>
        </w:rPr>
        <w:t>web</w:t>
      </w:r>
      <w:r>
        <w:rPr>
          <w:spacing w:val="-20"/>
          <w:sz w:val="24"/>
        </w:rPr>
        <w:t xml:space="preserve"> </w:t>
      </w:r>
      <w:r>
        <w:rPr>
          <w:sz w:val="24"/>
        </w:rPr>
        <w:t>sayfası (</w:t>
      </w:r>
      <w:hyperlink r:id="rId12">
        <w:r>
          <w:rPr>
            <w:b/>
            <w:color w:val="0462C1"/>
            <w:sz w:val="24"/>
            <w:u w:val="thick" w:color="0462C1"/>
          </w:rPr>
          <w:t>https://formasyon.erciyes.edu.tr/</w:t>
        </w:r>
      </w:hyperlink>
      <w:r>
        <w:rPr>
          <w:sz w:val="24"/>
        </w:rPr>
        <w:t xml:space="preserve">) üzerinden yapılacak olup adaylara ayrıca </w:t>
      </w:r>
      <w:r>
        <w:rPr>
          <w:spacing w:val="-4"/>
          <w:sz w:val="24"/>
        </w:rPr>
        <w:t>bir</w:t>
      </w:r>
      <w:r>
        <w:rPr>
          <w:spacing w:val="52"/>
          <w:sz w:val="24"/>
        </w:rPr>
        <w:t xml:space="preserve"> </w:t>
      </w:r>
      <w:r>
        <w:rPr>
          <w:sz w:val="24"/>
        </w:rPr>
        <w:t>duyuru yapılmayacaktır.</w:t>
      </w:r>
    </w:p>
    <w:p w14:paraId="5F2C40FA" w14:textId="77777777" w:rsidR="0041414B" w:rsidRDefault="0041414B">
      <w:pPr>
        <w:pStyle w:val="GvdeMetni"/>
        <w:spacing w:before="5"/>
      </w:pPr>
    </w:p>
    <w:p w14:paraId="3FC59E4C" w14:textId="77777777" w:rsidR="0041414B" w:rsidRDefault="00000000">
      <w:pPr>
        <w:pStyle w:val="GvdeMetni"/>
        <w:spacing w:line="274" w:lineRule="exact"/>
        <w:ind w:left="1198" w:hanging="678"/>
      </w:pPr>
      <w:r>
        <w:rPr>
          <w:b/>
        </w:rPr>
        <w:t xml:space="preserve">Tablo 1. </w:t>
      </w:r>
      <w:r>
        <w:t>Pedagojik Formasyon Eğitimi Sertifika Programı Kapsamında Atamaya Esas Olan Alanlara Başvurabilecek Fakülte/Bölüm/Program Mezunları ve Kontenjanları</w:t>
      </w:r>
    </w:p>
    <w:p w14:paraId="1B569D88" w14:textId="77777777" w:rsidR="0041414B" w:rsidRDefault="0041414B">
      <w:pPr>
        <w:pStyle w:val="GvdeMetni"/>
        <w:spacing w:before="7"/>
        <w:rPr>
          <w:sz w:val="10"/>
        </w:rPr>
      </w:pPr>
    </w:p>
    <w:tbl>
      <w:tblPr>
        <w:tblStyle w:val="TableNormal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551"/>
        <w:gridCol w:w="5812"/>
        <w:gridCol w:w="1134"/>
      </w:tblGrid>
      <w:tr w:rsidR="0041414B" w:rsidRPr="0022647C" w14:paraId="4037F4BB" w14:textId="77777777" w:rsidTr="00F535AF">
        <w:trPr>
          <w:trHeight w:hRule="exact" w:val="601"/>
        </w:trPr>
        <w:tc>
          <w:tcPr>
            <w:tcW w:w="421" w:type="dxa"/>
          </w:tcPr>
          <w:p w14:paraId="64E62EAA" w14:textId="77777777" w:rsidR="0041414B" w:rsidRPr="00F535AF" w:rsidRDefault="00000000" w:rsidP="0022647C">
            <w:pPr>
              <w:rPr>
                <w:b/>
                <w:bCs/>
              </w:rPr>
            </w:pPr>
            <w:r w:rsidRPr="00F535AF">
              <w:rPr>
                <w:b/>
                <w:bCs/>
              </w:rPr>
              <w:t>Sıra No</w:t>
            </w:r>
          </w:p>
        </w:tc>
        <w:tc>
          <w:tcPr>
            <w:tcW w:w="2551" w:type="dxa"/>
          </w:tcPr>
          <w:p w14:paraId="6D991BCD" w14:textId="77777777" w:rsidR="0041414B" w:rsidRPr="00F535AF" w:rsidRDefault="00000000" w:rsidP="0022647C">
            <w:pPr>
              <w:rPr>
                <w:b/>
                <w:bCs/>
              </w:rPr>
            </w:pPr>
            <w:r w:rsidRPr="00F535AF">
              <w:rPr>
                <w:b/>
                <w:bCs/>
              </w:rPr>
              <w:t>Atamaya Esas Olan Alanlar</w:t>
            </w:r>
          </w:p>
        </w:tc>
        <w:tc>
          <w:tcPr>
            <w:tcW w:w="5812" w:type="dxa"/>
          </w:tcPr>
          <w:p w14:paraId="25CC84D4" w14:textId="77777777" w:rsidR="0041414B" w:rsidRPr="00F535AF" w:rsidRDefault="00000000" w:rsidP="0022647C">
            <w:pPr>
              <w:rPr>
                <w:b/>
                <w:bCs/>
              </w:rPr>
            </w:pPr>
            <w:r w:rsidRPr="00F535AF">
              <w:rPr>
                <w:b/>
                <w:bCs/>
              </w:rPr>
              <w:t>Başvurabilecek Fakülte/Bölüm/Program Mezunları*</w:t>
            </w:r>
          </w:p>
        </w:tc>
        <w:tc>
          <w:tcPr>
            <w:tcW w:w="1134" w:type="dxa"/>
          </w:tcPr>
          <w:p w14:paraId="32108E83" w14:textId="77777777" w:rsidR="0041414B" w:rsidRPr="00DE0DD4" w:rsidRDefault="00000000" w:rsidP="00DE0DD4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Kontenjan</w:t>
            </w:r>
          </w:p>
        </w:tc>
      </w:tr>
      <w:tr w:rsidR="00B64BB0" w:rsidRPr="0022647C" w14:paraId="1BBA2CE6" w14:textId="77777777" w:rsidTr="00AE16A3">
        <w:trPr>
          <w:trHeight w:hRule="exact" w:val="1062"/>
        </w:trPr>
        <w:tc>
          <w:tcPr>
            <w:tcW w:w="421" w:type="dxa"/>
          </w:tcPr>
          <w:p w14:paraId="3B2BD893" w14:textId="77777777" w:rsidR="00B64BB0" w:rsidRPr="00AE16A3" w:rsidRDefault="00B64BB0" w:rsidP="0022647C"/>
          <w:p w14:paraId="1CE1D5AB" w14:textId="77777777" w:rsidR="00AE16A3" w:rsidRPr="00AE16A3" w:rsidRDefault="00AE16A3" w:rsidP="0022647C"/>
          <w:p w14:paraId="034ACA8E" w14:textId="6732B975" w:rsidR="00AE16A3" w:rsidRPr="00AE16A3" w:rsidRDefault="00AE16A3" w:rsidP="0022647C">
            <w:r w:rsidRPr="00AE16A3">
              <w:t xml:space="preserve"> 1</w:t>
            </w:r>
          </w:p>
        </w:tc>
        <w:tc>
          <w:tcPr>
            <w:tcW w:w="2551" w:type="dxa"/>
          </w:tcPr>
          <w:p w14:paraId="43161F31" w14:textId="77777777" w:rsidR="00AE16A3" w:rsidRDefault="00AE16A3" w:rsidP="0022647C">
            <w:pPr>
              <w:rPr>
                <w:b/>
                <w:bCs/>
              </w:rPr>
            </w:pPr>
          </w:p>
          <w:p w14:paraId="11421D6E" w14:textId="77777777" w:rsidR="00AE16A3" w:rsidRDefault="00AE16A3" w:rsidP="0022647C">
            <w:pPr>
              <w:rPr>
                <w:b/>
                <w:bCs/>
              </w:rPr>
            </w:pPr>
          </w:p>
          <w:p w14:paraId="674959FD" w14:textId="39D4507E" w:rsidR="00B64BB0" w:rsidRPr="00F535AF" w:rsidRDefault="00AE16A3" w:rsidP="002264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</w:t>
            </w:r>
            <w:r w:rsidR="00B64BB0">
              <w:rPr>
                <w:b/>
                <w:bCs/>
              </w:rPr>
              <w:t>Adalet</w:t>
            </w:r>
          </w:p>
        </w:tc>
        <w:tc>
          <w:tcPr>
            <w:tcW w:w="5812" w:type="dxa"/>
          </w:tcPr>
          <w:p w14:paraId="082CB1F2" w14:textId="1C2F7689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r>
              <w:t>Hukuk Fakültesi (*)</w:t>
            </w:r>
          </w:p>
          <w:p w14:paraId="43F2F7C1" w14:textId="6A5F86E7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r>
              <w:t>Siyaset Bilimi ve Kamu Yönetimi (*)</w:t>
            </w:r>
          </w:p>
          <w:p w14:paraId="19B94BA1" w14:textId="39416BA3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r>
              <w:t>Kamu Yönetimi (*)</w:t>
            </w:r>
          </w:p>
          <w:p w14:paraId="2FBBDADC" w14:textId="77777777" w:rsidR="00B64BB0" w:rsidRDefault="00B64BB0" w:rsidP="0022647C">
            <w:pPr>
              <w:rPr>
                <w:b/>
                <w:bCs/>
              </w:rPr>
            </w:pPr>
          </w:p>
          <w:p w14:paraId="0B398D89" w14:textId="77777777" w:rsidR="00B64BB0" w:rsidRDefault="00B64BB0" w:rsidP="0022647C">
            <w:pPr>
              <w:rPr>
                <w:b/>
                <w:bCs/>
              </w:rPr>
            </w:pPr>
          </w:p>
          <w:p w14:paraId="040E25CB" w14:textId="2CC2D525" w:rsidR="00B64BB0" w:rsidRPr="00F535AF" w:rsidRDefault="00B64BB0" w:rsidP="0022647C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A3CD37D" w14:textId="77777777" w:rsidR="00AE16A3" w:rsidRDefault="00AE16A3" w:rsidP="00DE0DD4">
            <w:pPr>
              <w:jc w:val="center"/>
              <w:rPr>
                <w:b/>
                <w:bCs/>
              </w:rPr>
            </w:pPr>
          </w:p>
          <w:p w14:paraId="113BD8E3" w14:textId="77777777" w:rsidR="00AE16A3" w:rsidRDefault="00AE16A3" w:rsidP="00AE16A3">
            <w:pPr>
              <w:rPr>
                <w:b/>
                <w:bCs/>
              </w:rPr>
            </w:pPr>
          </w:p>
          <w:p w14:paraId="2DCC8FEC" w14:textId="1AB43F13" w:rsidR="00B64BB0" w:rsidRPr="00DE0DD4" w:rsidRDefault="00AE16A3" w:rsidP="00AE16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20AD2">
              <w:rPr>
                <w:b/>
                <w:bCs/>
              </w:rPr>
              <w:t>18</w:t>
            </w:r>
          </w:p>
        </w:tc>
      </w:tr>
      <w:tr w:rsidR="00AE16A3" w:rsidRPr="0022647C" w14:paraId="4437CA70" w14:textId="77777777" w:rsidTr="00AE16A3">
        <w:trPr>
          <w:trHeight w:hRule="exact" w:val="2268"/>
        </w:trPr>
        <w:tc>
          <w:tcPr>
            <w:tcW w:w="421" w:type="dxa"/>
          </w:tcPr>
          <w:p w14:paraId="11D3B74F" w14:textId="77777777" w:rsidR="00AE16A3" w:rsidRDefault="00AE16A3" w:rsidP="00AE16A3">
            <w:pPr>
              <w:jc w:val="center"/>
            </w:pPr>
          </w:p>
          <w:p w14:paraId="6FC94A41" w14:textId="77777777" w:rsidR="00AE16A3" w:rsidRDefault="00AE16A3" w:rsidP="00AE16A3">
            <w:pPr>
              <w:jc w:val="center"/>
            </w:pPr>
          </w:p>
          <w:p w14:paraId="34F4A3FB" w14:textId="201B9DC7" w:rsidR="00AE16A3" w:rsidRPr="0022647C" w:rsidRDefault="00AE16A3" w:rsidP="00AE16A3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0682E41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FD542F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2843B13F" w14:textId="66755F48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Almanca</w:t>
            </w:r>
          </w:p>
        </w:tc>
        <w:tc>
          <w:tcPr>
            <w:tcW w:w="5812" w:type="dxa"/>
          </w:tcPr>
          <w:p w14:paraId="1D545DCC" w14:textId="716B4184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</w:pPr>
            <w:r w:rsidRPr="0022647C">
              <w:t>Alman Dili ve Edebiyatı Bölümü (*)</w:t>
            </w:r>
          </w:p>
          <w:p w14:paraId="489F21B1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Mütercim - Tercümanlık Bölümü (Almanca) (*)</w:t>
            </w:r>
          </w:p>
          <w:p w14:paraId="1BDC6CB1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Alman Dili ve Kültürü Bölümü(*)</w:t>
            </w:r>
          </w:p>
          <w:p w14:paraId="724274F3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Çeviribilim (Almanca) Bölümü (*)</w:t>
            </w:r>
          </w:p>
          <w:p w14:paraId="7A8D8662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Almanca Mütercim ve Tercümanlık (*)</w:t>
            </w:r>
          </w:p>
          <w:p w14:paraId="22696466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Alman Dili Eğitimi (*) (**)</w:t>
            </w:r>
          </w:p>
          <w:p w14:paraId="47F3884A" w14:textId="4421B2C2" w:rsidR="00AE16A3" w:rsidRPr="0022647C" w:rsidRDefault="00AE16A3" w:rsidP="00AE16A3"/>
        </w:tc>
        <w:tc>
          <w:tcPr>
            <w:tcW w:w="1134" w:type="dxa"/>
          </w:tcPr>
          <w:p w14:paraId="351DC7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8252949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4C066E2" w14:textId="5278320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27AB7D44" w14:textId="77777777" w:rsidTr="00F535AF">
        <w:trPr>
          <w:trHeight w:hRule="exact" w:val="987"/>
        </w:trPr>
        <w:tc>
          <w:tcPr>
            <w:tcW w:w="421" w:type="dxa"/>
          </w:tcPr>
          <w:p w14:paraId="69A2B82B" w14:textId="77777777" w:rsidR="00AE16A3" w:rsidRDefault="00AE16A3" w:rsidP="00AE16A3">
            <w:pPr>
              <w:jc w:val="center"/>
            </w:pPr>
          </w:p>
          <w:p w14:paraId="77DD8D86" w14:textId="08B7C1CA" w:rsidR="00AE16A3" w:rsidRPr="0022647C" w:rsidRDefault="00AE16A3" w:rsidP="00AE16A3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871882F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39A8A36" w14:textId="10D50D7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Arapça</w:t>
            </w:r>
          </w:p>
          <w:p w14:paraId="098B371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54B6C4DC" w14:textId="77777777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r w:rsidRPr="0022647C">
              <w:t>Arap Dili ve Edebiyatı Bölümü (*)</w:t>
            </w:r>
          </w:p>
          <w:p w14:paraId="02AB125A" w14:textId="77777777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r w:rsidRPr="0022647C">
              <w:t>Mütercim-Tercümanlık Bölümü (Arapça) (*)</w:t>
            </w:r>
          </w:p>
          <w:p w14:paraId="3CCDD02A" w14:textId="77EBC5C8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r w:rsidRPr="0022647C">
              <w:t>Arapça Mütercim ve Tercümanlık (*)</w:t>
            </w:r>
          </w:p>
        </w:tc>
        <w:tc>
          <w:tcPr>
            <w:tcW w:w="1134" w:type="dxa"/>
          </w:tcPr>
          <w:p w14:paraId="4A887BE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EB7AE6E" w14:textId="74ADCC6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5C97BC41" w14:textId="77777777" w:rsidTr="00F535AF">
        <w:trPr>
          <w:trHeight w:hRule="exact" w:val="1128"/>
        </w:trPr>
        <w:tc>
          <w:tcPr>
            <w:tcW w:w="421" w:type="dxa"/>
          </w:tcPr>
          <w:p w14:paraId="3DB48C2A" w14:textId="77777777" w:rsidR="00AE16A3" w:rsidRPr="0022647C" w:rsidRDefault="00AE16A3" w:rsidP="00AE16A3">
            <w:pPr>
              <w:jc w:val="center"/>
            </w:pPr>
          </w:p>
          <w:p w14:paraId="5272061E" w14:textId="5AC23193" w:rsidR="00AE16A3" w:rsidRPr="0022647C" w:rsidRDefault="00AE16A3" w:rsidP="00AE16A3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14:paraId="7B61851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73B95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Beden Eğitimi</w:t>
            </w:r>
          </w:p>
        </w:tc>
        <w:tc>
          <w:tcPr>
            <w:tcW w:w="5812" w:type="dxa"/>
          </w:tcPr>
          <w:p w14:paraId="0427DE33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>Beden Eğitimi ve Spor Yüksekokulu (*)</w:t>
            </w:r>
          </w:p>
          <w:p w14:paraId="0884099F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>Spor Bilimleri Fakültesi (*)</w:t>
            </w:r>
          </w:p>
          <w:p w14:paraId="72186CBD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>Spor Bilimleri ve Teknolojisi Yüksekokulu (*)</w:t>
            </w:r>
          </w:p>
          <w:p w14:paraId="0E4A7DC8" w14:textId="715C0428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>Sağlık Bilimleri Fakültesi Spor Bilimleri Bölümü (*)</w:t>
            </w:r>
          </w:p>
        </w:tc>
        <w:tc>
          <w:tcPr>
            <w:tcW w:w="1134" w:type="dxa"/>
          </w:tcPr>
          <w:p w14:paraId="5AC8113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84A11C0" w14:textId="6462677D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36</w:t>
            </w:r>
          </w:p>
        </w:tc>
      </w:tr>
      <w:tr w:rsidR="00AE16A3" w:rsidRPr="0022647C" w14:paraId="7C485539" w14:textId="77777777" w:rsidTr="00F535AF">
        <w:trPr>
          <w:trHeight w:hRule="exact" w:val="2703"/>
        </w:trPr>
        <w:tc>
          <w:tcPr>
            <w:tcW w:w="421" w:type="dxa"/>
          </w:tcPr>
          <w:p w14:paraId="3D14A7BD" w14:textId="77777777" w:rsidR="00AE16A3" w:rsidRDefault="00AE16A3" w:rsidP="00AE16A3">
            <w:pPr>
              <w:jc w:val="center"/>
            </w:pPr>
          </w:p>
          <w:p w14:paraId="6324DAE9" w14:textId="77777777" w:rsidR="00AE16A3" w:rsidRDefault="00AE16A3" w:rsidP="00AE16A3">
            <w:pPr>
              <w:jc w:val="center"/>
            </w:pPr>
          </w:p>
          <w:p w14:paraId="49E51181" w14:textId="77777777" w:rsidR="00AE16A3" w:rsidRDefault="00AE16A3" w:rsidP="00AE16A3">
            <w:pPr>
              <w:jc w:val="center"/>
            </w:pPr>
          </w:p>
          <w:p w14:paraId="10A8FC52" w14:textId="77777777" w:rsidR="00AE16A3" w:rsidRDefault="00AE16A3" w:rsidP="00AE16A3">
            <w:pPr>
              <w:jc w:val="center"/>
            </w:pPr>
          </w:p>
          <w:p w14:paraId="6040A097" w14:textId="58569DF2" w:rsidR="00AE16A3" w:rsidRPr="0022647C" w:rsidRDefault="00AE16A3" w:rsidP="00AE16A3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2A3EC7A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64EA5D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15D96E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7796969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9CB038C" w14:textId="17CDAB2D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Bilişim Teknolojileri</w:t>
            </w:r>
          </w:p>
          <w:p w14:paraId="2A5DB9C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72B80DDF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Elektronik ve Bilgisayar Öğretmenliği/Eğitimi</w:t>
            </w:r>
          </w:p>
          <w:p w14:paraId="19F90DE3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Bilgisayar Mühendisliği(*)</w:t>
            </w:r>
          </w:p>
          <w:p w14:paraId="02968A45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Bilgisayar Bilimleri Mühendisliği (*)</w:t>
            </w:r>
          </w:p>
          <w:p w14:paraId="64433382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Kontrol ve Bilgisayar Mühendisliği (*)</w:t>
            </w:r>
          </w:p>
          <w:p w14:paraId="011BF626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Yazılım Mühendisliği (*)</w:t>
            </w:r>
          </w:p>
          <w:p w14:paraId="28BEB3D9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Bilişim Sistemleri Mühendisliği (*)</w:t>
            </w:r>
          </w:p>
          <w:p w14:paraId="37064D79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Bilgisayar ve Kontrol Teknolojisi Öğretmenliği</w:t>
            </w:r>
          </w:p>
          <w:p w14:paraId="07D6DE6F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Elektronik ve Bilgisayar Bölümü (*)</w:t>
            </w:r>
          </w:p>
          <w:p w14:paraId="591FFE6C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Bilişim Sistemleri ve Teknolojileri (*)</w:t>
            </w:r>
          </w:p>
          <w:p w14:paraId="68AD5AAA" w14:textId="3B70549E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>Bilgisayar Bilimleri(*)</w:t>
            </w:r>
          </w:p>
        </w:tc>
        <w:tc>
          <w:tcPr>
            <w:tcW w:w="1134" w:type="dxa"/>
          </w:tcPr>
          <w:p w14:paraId="1E82A06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C8383F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87D835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9E5664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5878313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D7C1541" w14:textId="509093EB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7707BE6E" w14:textId="77777777" w:rsidTr="00F535AF">
        <w:trPr>
          <w:trHeight w:hRule="exact" w:val="998"/>
        </w:trPr>
        <w:tc>
          <w:tcPr>
            <w:tcW w:w="421" w:type="dxa"/>
          </w:tcPr>
          <w:p w14:paraId="441DEAB8" w14:textId="77777777" w:rsidR="00AE16A3" w:rsidRPr="0022647C" w:rsidRDefault="00AE16A3" w:rsidP="00AE16A3">
            <w:pPr>
              <w:jc w:val="center"/>
            </w:pPr>
          </w:p>
          <w:p w14:paraId="4AC27E44" w14:textId="3A9DA4BB" w:rsidR="00AE16A3" w:rsidRPr="0022647C" w:rsidRDefault="00AE16A3" w:rsidP="00AE16A3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14:paraId="2272E65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CFBB08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Biyoloji</w:t>
            </w:r>
          </w:p>
        </w:tc>
        <w:tc>
          <w:tcPr>
            <w:tcW w:w="5812" w:type="dxa"/>
          </w:tcPr>
          <w:p w14:paraId="4EB04731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r w:rsidRPr="0022647C">
              <w:t>Biyoloji Bölümü</w:t>
            </w:r>
          </w:p>
          <w:p w14:paraId="5BA81152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r w:rsidRPr="0022647C">
              <w:t>Moleküler Biyoloji ve Genetik Bölümü</w:t>
            </w:r>
          </w:p>
          <w:p w14:paraId="59AD4D8E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r w:rsidRPr="0022647C">
              <w:t>Biyoteknoloji ve Moleküler Biyoloji</w:t>
            </w:r>
          </w:p>
        </w:tc>
        <w:tc>
          <w:tcPr>
            <w:tcW w:w="1134" w:type="dxa"/>
          </w:tcPr>
          <w:p w14:paraId="6885277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747C2C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7A0AB42" w14:textId="77777777" w:rsidTr="00F535AF">
        <w:trPr>
          <w:trHeight w:hRule="exact" w:val="1295"/>
        </w:trPr>
        <w:tc>
          <w:tcPr>
            <w:tcW w:w="421" w:type="dxa"/>
          </w:tcPr>
          <w:p w14:paraId="7F216B02" w14:textId="77777777" w:rsidR="00AE16A3" w:rsidRPr="0022647C" w:rsidRDefault="00AE16A3" w:rsidP="00AE16A3">
            <w:pPr>
              <w:jc w:val="center"/>
            </w:pPr>
          </w:p>
          <w:p w14:paraId="40131F0B" w14:textId="4B5C629B" w:rsidR="00AE16A3" w:rsidRPr="0022647C" w:rsidRDefault="00AE16A3" w:rsidP="00AE16A3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14:paraId="0510B4C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89AB174" w14:textId="3DE4940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Çocuk Gelişimi ve Eğitimi</w:t>
            </w:r>
          </w:p>
        </w:tc>
        <w:tc>
          <w:tcPr>
            <w:tcW w:w="5812" w:type="dxa"/>
          </w:tcPr>
          <w:p w14:paraId="21967B6B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r w:rsidRPr="0022647C">
              <w:t>Çocuk Gelişimi ve Eğitimi Bölümü</w:t>
            </w:r>
          </w:p>
          <w:p w14:paraId="25098E44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r w:rsidRPr="0022647C">
              <w:t>Çocuk Gelişimi Bölümü</w:t>
            </w:r>
          </w:p>
          <w:p w14:paraId="7AA38ABC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r w:rsidRPr="0022647C">
              <w:t>Çocuk Sağlığı ve Gelişimi Bölümü</w:t>
            </w:r>
          </w:p>
        </w:tc>
        <w:tc>
          <w:tcPr>
            <w:tcW w:w="1134" w:type="dxa"/>
          </w:tcPr>
          <w:p w14:paraId="6F0E4BC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27EDAE8" w14:textId="2B64EFE5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72</w:t>
            </w:r>
          </w:p>
        </w:tc>
      </w:tr>
      <w:tr w:rsidR="00AE16A3" w:rsidRPr="0022647C" w14:paraId="3F8AC500" w14:textId="77777777" w:rsidTr="00F535AF">
        <w:trPr>
          <w:trHeight w:hRule="exact" w:val="1720"/>
        </w:trPr>
        <w:tc>
          <w:tcPr>
            <w:tcW w:w="421" w:type="dxa"/>
          </w:tcPr>
          <w:p w14:paraId="487A9B7C" w14:textId="77777777" w:rsidR="00AE16A3" w:rsidRDefault="00AE16A3" w:rsidP="00AE16A3">
            <w:pPr>
              <w:jc w:val="center"/>
            </w:pPr>
          </w:p>
          <w:p w14:paraId="32DCBF4C" w14:textId="77777777" w:rsidR="00AE16A3" w:rsidRDefault="00AE16A3" w:rsidP="00AE16A3">
            <w:pPr>
              <w:jc w:val="center"/>
            </w:pPr>
          </w:p>
          <w:p w14:paraId="65CC6071" w14:textId="4F847F6D" w:rsidR="00AE16A3" w:rsidRPr="0022647C" w:rsidRDefault="00AE16A3" w:rsidP="00AE16A3">
            <w:pPr>
              <w:jc w:val="center"/>
            </w:pPr>
            <w:r>
              <w:t>8</w:t>
            </w:r>
          </w:p>
        </w:tc>
        <w:tc>
          <w:tcPr>
            <w:tcW w:w="2551" w:type="dxa"/>
          </w:tcPr>
          <w:p w14:paraId="44DA272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C9CC775" w14:textId="6CF3178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Din Kültürü ve Ahlâk Bilgisi/ İmam-Hatip Lisesi Meslek Dersleri</w:t>
            </w:r>
          </w:p>
        </w:tc>
        <w:tc>
          <w:tcPr>
            <w:tcW w:w="5812" w:type="dxa"/>
          </w:tcPr>
          <w:p w14:paraId="559CCFBC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İlahiyat Fakültesi</w:t>
            </w:r>
          </w:p>
          <w:p w14:paraId="7BDA3F6D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İlahiyat Bilimleri Fakültesi</w:t>
            </w:r>
          </w:p>
          <w:p w14:paraId="7EC03A85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Uluslararası İslam ve Din Bilimleri Fakültesi</w:t>
            </w:r>
          </w:p>
          <w:p w14:paraId="2F91FF52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Dini İlimler Fakültesi</w:t>
            </w:r>
          </w:p>
          <w:p w14:paraId="0EFCC223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İslami İlimler Fakültesi</w:t>
            </w:r>
          </w:p>
        </w:tc>
        <w:tc>
          <w:tcPr>
            <w:tcW w:w="1134" w:type="dxa"/>
          </w:tcPr>
          <w:p w14:paraId="11B067E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78F8CD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91B1895" w14:textId="557F50D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2A391F29" w14:textId="77777777" w:rsidTr="00F535AF">
        <w:trPr>
          <w:trHeight w:hRule="exact" w:val="979"/>
        </w:trPr>
        <w:tc>
          <w:tcPr>
            <w:tcW w:w="421" w:type="dxa"/>
          </w:tcPr>
          <w:p w14:paraId="5DA9BAC9" w14:textId="77777777" w:rsidR="00AE16A3" w:rsidRDefault="00AE16A3" w:rsidP="00AE16A3">
            <w:pPr>
              <w:jc w:val="center"/>
            </w:pPr>
          </w:p>
          <w:p w14:paraId="687D4031" w14:textId="4B14E904" w:rsidR="00AE16A3" w:rsidRPr="0022647C" w:rsidRDefault="00AE16A3" w:rsidP="00AE16A3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14:paraId="75942A5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3945399" w14:textId="59A3A23F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Elektrik – Elektronik Teknolojisi</w:t>
            </w:r>
          </w:p>
          <w:p w14:paraId="281475D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024E4504" w14:textId="77777777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r w:rsidRPr="0022647C">
              <w:t>Elektrik Mühendisliği (*)</w:t>
            </w:r>
          </w:p>
          <w:p w14:paraId="18DF99F3" w14:textId="77777777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r w:rsidRPr="0022647C">
              <w:t>Elektrik-Elektronik Mühendisliği (*),</w:t>
            </w:r>
          </w:p>
          <w:p w14:paraId="33F96B02" w14:textId="476C17F3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r w:rsidRPr="0022647C">
              <w:t>Elektrik ve Elektronik Mühendisliği (*)</w:t>
            </w:r>
          </w:p>
        </w:tc>
        <w:tc>
          <w:tcPr>
            <w:tcW w:w="1134" w:type="dxa"/>
          </w:tcPr>
          <w:p w14:paraId="2714D6D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28B0485" w14:textId="7106A5D5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25F50DFF" w14:textId="77777777" w:rsidTr="00F535AF">
        <w:trPr>
          <w:trHeight w:hRule="exact" w:val="1148"/>
        </w:trPr>
        <w:tc>
          <w:tcPr>
            <w:tcW w:w="421" w:type="dxa"/>
          </w:tcPr>
          <w:p w14:paraId="49B465AB" w14:textId="77777777" w:rsidR="00AE16A3" w:rsidRPr="0022647C" w:rsidRDefault="00AE16A3" w:rsidP="00AE16A3">
            <w:pPr>
              <w:jc w:val="center"/>
            </w:pPr>
          </w:p>
          <w:p w14:paraId="28AD34B4" w14:textId="758D62D9" w:rsidR="00AE16A3" w:rsidRPr="0022647C" w:rsidRDefault="00AE16A3" w:rsidP="00AE16A3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14:paraId="17CBA03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9CEABC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Felsefe</w:t>
            </w:r>
          </w:p>
        </w:tc>
        <w:tc>
          <w:tcPr>
            <w:tcW w:w="5812" w:type="dxa"/>
          </w:tcPr>
          <w:p w14:paraId="08A1FCC5" w14:textId="77777777" w:rsidR="00AE16A3" w:rsidRPr="0022647C" w:rsidRDefault="00AE16A3" w:rsidP="00AE16A3">
            <w:pPr>
              <w:pStyle w:val="ListeParagraf"/>
              <w:numPr>
                <w:ilvl w:val="0"/>
                <w:numId w:val="40"/>
              </w:numPr>
              <w:spacing w:before="0"/>
            </w:pPr>
            <w:r w:rsidRPr="0022647C">
              <w:t>Felsefe Bölümü (En az 16 kredi Sosyoloji, 16 kredi Psikoloji aldığını belgelendirenler)</w:t>
            </w:r>
          </w:p>
          <w:p w14:paraId="496AB9A7" w14:textId="77777777" w:rsidR="00AE16A3" w:rsidRPr="0022647C" w:rsidRDefault="00AE16A3" w:rsidP="00AE16A3">
            <w:pPr>
              <w:pStyle w:val="ListeParagraf"/>
              <w:numPr>
                <w:ilvl w:val="0"/>
                <w:numId w:val="40"/>
              </w:numPr>
              <w:spacing w:before="0"/>
            </w:pPr>
            <w:r w:rsidRPr="0022647C">
              <w:t>Sosyoloji Bölümü (En az 16 kredi Felsefe, 16 kredi Psikoloji, 8 kredi Mantık aldığını belgelendirenler)</w:t>
            </w:r>
          </w:p>
        </w:tc>
        <w:tc>
          <w:tcPr>
            <w:tcW w:w="1134" w:type="dxa"/>
          </w:tcPr>
          <w:p w14:paraId="1E611C5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888222" w14:textId="68B35C2D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42</w:t>
            </w:r>
          </w:p>
        </w:tc>
      </w:tr>
      <w:tr w:rsidR="00AE16A3" w:rsidRPr="0022647C" w14:paraId="42BD14AD" w14:textId="77777777" w:rsidTr="00F535AF">
        <w:trPr>
          <w:trHeight w:hRule="exact" w:val="569"/>
        </w:trPr>
        <w:tc>
          <w:tcPr>
            <w:tcW w:w="421" w:type="dxa"/>
          </w:tcPr>
          <w:p w14:paraId="4526B997" w14:textId="078C0FC7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1</w:t>
            </w:r>
          </w:p>
        </w:tc>
        <w:tc>
          <w:tcPr>
            <w:tcW w:w="2551" w:type="dxa"/>
          </w:tcPr>
          <w:p w14:paraId="79AABA6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Fizik</w:t>
            </w:r>
          </w:p>
        </w:tc>
        <w:tc>
          <w:tcPr>
            <w:tcW w:w="5812" w:type="dxa"/>
          </w:tcPr>
          <w:p w14:paraId="25BE1ED8" w14:textId="77777777" w:rsidR="00AE16A3" w:rsidRPr="0022647C" w:rsidRDefault="00AE16A3" w:rsidP="00AE16A3">
            <w:pPr>
              <w:pStyle w:val="ListeParagraf"/>
              <w:numPr>
                <w:ilvl w:val="0"/>
                <w:numId w:val="41"/>
              </w:numPr>
              <w:spacing w:before="0"/>
            </w:pPr>
            <w:r w:rsidRPr="0022647C">
              <w:t>Fizik Bölümü</w:t>
            </w:r>
          </w:p>
          <w:p w14:paraId="09B21013" w14:textId="77777777" w:rsidR="00AE16A3" w:rsidRPr="0022647C" w:rsidRDefault="00AE16A3" w:rsidP="00AE16A3">
            <w:pPr>
              <w:pStyle w:val="ListeParagraf"/>
              <w:numPr>
                <w:ilvl w:val="0"/>
                <w:numId w:val="41"/>
              </w:numPr>
              <w:spacing w:before="0"/>
            </w:pPr>
            <w:r w:rsidRPr="0022647C">
              <w:t>Fizik Mühendisliği</w:t>
            </w:r>
          </w:p>
        </w:tc>
        <w:tc>
          <w:tcPr>
            <w:tcW w:w="1134" w:type="dxa"/>
          </w:tcPr>
          <w:p w14:paraId="0F1F66F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446AD7C8" w14:textId="77777777" w:rsidTr="00F535AF">
        <w:trPr>
          <w:trHeight w:hRule="exact" w:val="2411"/>
        </w:trPr>
        <w:tc>
          <w:tcPr>
            <w:tcW w:w="421" w:type="dxa"/>
          </w:tcPr>
          <w:p w14:paraId="6ACF049D" w14:textId="77777777" w:rsidR="00AE16A3" w:rsidRPr="0022647C" w:rsidRDefault="00AE16A3" w:rsidP="00AE16A3">
            <w:pPr>
              <w:jc w:val="center"/>
            </w:pPr>
          </w:p>
          <w:p w14:paraId="22F0FE16" w14:textId="77777777" w:rsidR="00AE16A3" w:rsidRPr="0022647C" w:rsidRDefault="00AE16A3" w:rsidP="00AE16A3">
            <w:pPr>
              <w:jc w:val="center"/>
            </w:pPr>
          </w:p>
          <w:p w14:paraId="12505FFF" w14:textId="77777777" w:rsidR="00AE16A3" w:rsidRPr="0022647C" w:rsidRDefault="00AE16A3" w:rsidP="00AE16A3">
            <w:pPr>
              <w:jc w:val="center"/>
            </w:pPr>
          </w:p>
          <w:p w14:paraId="307F707C" w14:textId="4DCF954A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3</w:t>
            </w:r>
          </w:p>
        </w:tc>
        <w:tc>
          <w:tcPr>
            <w:tcW w:w="2551" w:type="dxa"/>
          </w:tcPr>
          <w:p w14:paraId="240B1D6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9733EB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53A1E4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1A8E9F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Görsel Sanatlar</w:t>
            </w:r>
          </w:p>
        </w:tc>
        <w:tc>
          <w:tcPr>
            <w:tcW w:w="5812" w:type="dxa"/>
          </w:tcPr>
          <w:p w14:paraId="182507A5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Resim</w:t>
            </w:r>
          </w:p>
          <w:p w14:paraId="5FA30707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Geleneksel Türk Sanatları</w:t>
            </w:r>
          </w:p>
          <w:p w14:paraId="0C517954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Geleneksel Türk El Sanatları</w:t>
            </w:r>
          </w:p>
          <w:p w14:paraId="2CA8409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Görsel Sanatlar Bölümü</w:t>
            </w:r>
          </w:p>
          <w:p w14:paraId="4DC1C53B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Resim Ana Sanat Dalı</w:t>
            </w:r>
          </w:p>
          <w:p w14:paraId="1DB83803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Heykel</w:t>
            </w:r>
          </w:p>
          <w:p w14:paraId="3F497AD2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Resim-Baskı Sanatları Bölümü</w:t>
            </w:r>
          </w:p>
          <w:p w14:paraId="00F998D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Plastik Sanatlar Bölümü</w:t>
            </w:r>
          </w:p>
          <w:p w14:paraId="02684B3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Plastik Sanatlar ve Resim Bölümü</w:t>
            </w:r>
          </w:p>
        </w:tc>
        <w:tc>
          <w:tcPr>
            <w:tcW w:w="1134" w:type="dxa"/>
          </w:tcPr>
          <w:p w14:paraId="7619524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476F520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2A6B11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FE52289" w14:textId="25675CA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FCBD9B3" w14:textId="77777777" w:rsidTr="00F535AF">
        <w:trPr>
          <w:trHeight w:hRule="exact" w:val="3280"/>
        </w:trPr>
        <w:tc>
          <w:tcPr>
            <w:tcW w:w="421" w:type="dxa"/>
          </w:tcPr>
          <w:p w14:paraId="15DAED1E" w14:textId="77777777" w:rsidR="00AE16A3" w:rsidRDefault="00AE16A3" w:rsidP="00AE16A3">
            <w:pPr>
              <w:jc w:val="center"/>
            </w:pPr>
          </w:p>
          <w:p w14:paraId="1A1F3980" w14:textId="77777777" w:rsidR="00AE16A3" w:rsidRDefault="00AE16A3" w:rsidP="00AE16A3">
            <w:pPr>
              <w:jc w:val="center"/>
            </w:pPr>
          </w:p>
          <w:p w14:paraId="45AC69F1" w14:textId="07323875" w:rsidR="00AE16A3" w:rsidRPr="0022647C" w:rsidRDefault="00AE16A3" w:rsidP="00AE16A3">
            <w:pPr>
              <w:jc w:val="center"/>
            </w:pPr>
            <w:r>
              <w:t>14</w:t>
            </w:r>
          </w:p>
        </w:tc>
        <w:tc>
          <w:tcPr>
            <w:tcW w:w="2551" w:type="dxa"/>
          </w:tcPr>
          <w:p w14:paraId="7F99C74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976126A" w14:textId="49C0AC2B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Halkla İlişkiler ve Organizasyon Hizmetleri / Halkla İlişkiler</w:t>
            </w:r>
          </w:p>
          <w:p w14:paraId="026925A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6661146C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r w:rsidRPr="0022647C">
              <w:t>Halkla İlişkiler (*)</w:t>
            </w:r>
          </w:p>
          <w:p w14:paraId="35596F8B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r w:rsidRPr="0022647C">
              <w:t>Halkla İlişkiler ve Tanıtım (*)</w:t>
            </w:r>
          </w:p>
          <w:p w14:paraId="4318E816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r w:rsidRPr="0022647C">
              <w:t>Gazetecilik ve Halkla İlişkiler (*)</w:t>
            </w:r>
          </w:p>
          <w:p w14:paraId="6C844AB8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r w:rsidRPr="0022647C">
              <w:t>Halkla İlişkiler ve Reklamcılık (*)</w:t>
            </w:r>
          </w:p>
          <w:p w14:paraId="16D769F7" w14:textId="09571319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r w:rsidRPr="0022647C">
              <w:t>Reklamcılık ve Halkla İlişkiler (*)</w:t>
            </w:r>
          </w:p>
        </w:tc>
        <w:tc>
          <w:tcPr>
            <w:tcW w:w="1134" w:type="dxa"/>
          </w:tcPr>
          <w:p w14:paraId="5B36A855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F2E301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C7A9C7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108F5D5" w14:textId="48F0B527" w:rsidR="00AE16A3" w:rsidRPr="00DE0DD4" w:rsidRDefault="00020AD2" w:rsidP="00AE1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AE16A3" w:rsidRPr="0022647C" w14:paraId="4772049E" w14:textId="77777777" w:rsidTr="00F535AF">
        <w:trPr>
          <w:trHeight w:hRule="exact" w:val="2571"/>
        </w:trPr>
        <w:tc>
          <w:tcPr>
            <w:tcW w:w="421" w:type="dxa"/>
          </w:tcPr>
          <w:p w14:paraId="51E4F0CB" w14:textId="77777777" w:rsidR="00AE16A3" w:rsidRPr="0022647C" w:rsidRDefault="00AE16A3" w:rsidP="00AE16A3">
            <w:pPr>
              <w:jc w:val="center"/>
            </w:pPr>
          </w:p>
          <w:p w14:paraId="56F66D1E" w14:textId="77777777" w:rsidR="00AE16A3" w:rsidRPr="0022647C" w:rsidRDefault="00AE16A3" w:rsidP="00AE16A3">
            <w:pPr>
              <w:jc w:val="center"/>
            </w:pPr>
          </w:p>
          <w:p w14:paraId="2E4B561D" w14:textId="77777777" w:rsidR="00AE16A3" w:rsidRDefault="00AE16A3" w:rsidP="00AE16A3">
            <w:pPr>
              <w:jc w:val="center"/>
            </w:pPr>
          </w:p>
          <w:p w14:paraId="1E6B100F" w14:textId="77777777" w:rsidR="00AE16A3" w:rsidRDefault="00AE16A3" w:rsidP="00AE16A3">
            <w:pPr>
              <w:jc w:val="center"/>
            </w:pPr>
          </w:p>
          <w:p w14:paraId="46C4FBC7" w14:textId="730C3D7C" w:rsidR="00AE16A3" w:rsidRPr="0022647C" w:rsidRDefault="00AE16A3" w:rsidP="00AE16A3">
            <w:pPr>
              <w:jc w:val="center"/>
            </w:pPr>
            <w:r>
              <w:t>15</w:t>
            </w:r>
          </w:p>
        </w:tc>
        <w:tc>
          <w:tcPr>
            <w:tcW w:w="2551" w:type="dxa"/>
          </w:tcPr>
          <w:p w14:paraId="0DFBE00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2CD509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60F94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685D25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99A9776" w14:textId="1EC13E75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İngilizce</w:t>
            </w:r>
          </w:p>
        </w:tc>
        <w:tc>
          <w:tcPr>
            <w:tcW w:w="5812" w:type="dxa"/>
          </w:tcPr>
          <w:p w14:paraId="771F8536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İngiliz Dili ve Edebiyatı Bölümü (*)</w:t>
            </w:r>
          </w:p>
          <w:p w14:paraId="0F467197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Amerikan Kültürü ve Edebiyatı Bölümü(*)</w:t>
            </w:r>
          </w:p>
          <w:p w14:paraId="1C8062D5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Mütercim-Tercümanlık Bölümü (İngilizce) (*)</w:t>
            </w:r>
          </w:p>
          <w:p w14:paraId="045C48F8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İngiliz Dil Bilimi Bölümü (*)</w:t>
            </w:r>
          </w:p>
          <w:p w14:paraId="6367FF6C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Çeviri Bilim Bölümü (İngilizce) (*)</w:t>
            </w:r>
          </w:p>
          <w:p w14:paraId="27BECE51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İngiliz Dili ve Kültürü Bölümü (*)</w:t>
            </w:r>
          </w:p>
          <w:p w14:paraId="5DFDCB79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Mütercim - Tercümanlık Bölümü (Türkçe / İngilizce / Fransızca) (*)</w:t>
            </w:r>
          </w:p>
          <w:p w14:paraId="36BC9DAB" w14:textId="573C3C9B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>İngilizce Mütercim ve Tercümanlık (*)</w:t>
            </w:r>
          </w:p>
        </w:tc>
        <w:tc>
          <w:tcPr>
            <w:tcW w:w="1134" w:type="dxa"/>
          </w:tcPr>
          <w:p w14:paraId="7CF96F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2B0B2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658CB09" w14:textId="0E664CD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42</w:t>
            </w:r>
          </w:p>
        </w:tc>
      </w:tr>
      <w:tr w:rsidR="00AE16A3" w:rsidRPr="0022647C" w14:paraId="30ABC1AE" w14:textId="77777777" w:rsidTr="00F535AF">
        <w:trPr>
          <w:trHeight w:hRule="exact" w:val="899"/>
        </w:trPr>
        <w:tc>
          <w:tcPr>
            <w:tcW w:w="421" w:type="dxa"/>
          </w:tcPr>
          <w:p w14:paraId="7C27EE0C" w14:textId="77777777" w:rsidR="00AE16A3" w:rsidRPr="0022647C" w:rsidRDefault="00AE16A3" w:rsidP="00AE16A3">
            <w:pPr>
              <w:jc w:val="center"/>
            </w:pPr>
          </w:p>
          <w:p w14:paraId="22E43B98" w14:textId="0272BBB1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6</w:t>
            </w:r>
          </w:p>
        </w:tc>
        <w:tc>
          <w:tcPr>
            <w:tcW w:w="2551" w:type="dxa"/>
          </w:tcPr>
          <w:p w14:paraId="39B757A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28CF0C2A" w14:textId="5DF922C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Kimya / Kimya Teknolojisi</w:t>
            </w:r>
          </w:p>
        </w:tc>
        <w:tc>
          <w:tcPr>
            <w:tcW w:w="5812" w:type="dxa"/>
          </w:tcPr>
          <w:p w14:paraId="2A1267D9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>Kimya Bölümü</w:t>
            </w:r>
          </w:p>
          <w:p w14:paraId="1F26B957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>Kimya Mühendisliği</w:t>
            </w:r>
          </w:p>
          <w:p w14:paraId="2BA0F95A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>Kimya Mühendisliği ve Uygulamalı Kimya Bölümü</w:t>
            </w:r>
          </w:p>
        </w:tc>
        <w:tc>
          <w:tcPr>
            <w:tcW w:w="1134" w:type="dxa"/>
          </w:tcPr>
          <w:p w14:paraId="598AB4C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9453FC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65F1942F" w14:textId="77777777" w:rsidTr="00F535AF">
        <w:trPr>
          <w:trHeight w:hRule="exact" w:val="4975"/>
        </w:trPr>
        <w:tc>
          <w:tcPr>
            <w:tcW w:w="421" w:type="dxa"/>
          </w:tcPr>
          <w:p w14:paraId="49605A13" w14:textId="77777777" w:rsidR="00AE16A3" w:rsidRPr="0022647C" w:rsidRDefault="00AE16A3" w:rsidP="00AE16A3">
            <w:pPr>
              <w:jc w:val="center"/>
            </w:pPr>
          </w:p>
          <w:p w14:paraId="2BDCE21E" w14:textId="77777777" w:rsidR="00AE16A3" w:rsidRPr="0022647C" w:rsidRDefault="00AE16A3" w:rsidP="00AE16A3">
            <w:pPr>
              <w:jc w:val="center"/>
            </w:pPr>
          </w:p>
          <w:p w14:paraId="207AE020" w14:textId="77777777" w:rsidR="00AE16A3" w:rsidRPr="0022647C" w:rsidRDefault="00AE16A3" w:rsidP="00AE16A3">
            <w:pPr>
              <w:jc w:val="center"/>
            </w:pPr>
          </w:p>
          <w:p w14:paraId="631C833A" w14:textId="77777777" w:rsidR="00AE16A3" w:rsidRPr="0022647C" w:rsidRDefault="00AE16A3" w:rsidP="00AE16A3">
            <w:pPr>
              <w:jc w:val="center"/>
            </w:pPr>
          </w:p>
          <w:p w14:paraId="3F735AFF" w14:textId="77777777" w:rsidR="00AE16A3" w:rsidRPr="0022647C" w:rsidRDefault="00AE16A3" w:rsidP="00AE16A3">
            <w:pPr>
              <w:jc w:val="center"/>
            </w:pPr>
          </w:p>
          <w:p w14:paraId="3445DA84" w14:textId="77777777" w:rsidR="00AE16A3" w:rsidRPr="0022647C" w:rsidRDefault="00AE16A3" w:rsidP="00AE16A3">
            <w:pPr>
              <w:jc w:val="center"/>
            </w:pPr>
          </w:p>
          <w:p w14:paraId="0FB60FEE" w14:textId="77777777" w:rsidR="00AE16A3" w:rsidRPr="0022647C" w:rsidRDefault="00AE16A3" w:rsidP="00AE16A3">
            <w:pPr>
              <w:jc w:val="center"/>
            </w:pPr>
          </w:p>
          <w:p w14:paraId="1CBFF464" w14:textId="77777777" w:rsidR="00AE16A3" w:rsidRPr="0022647C" w:rsidRDefault="00AE16A3" w:rsidP="00AE16A3">
            <w:pPr>
              <w:jc w:val="center"/>
            </w:pPr>
          </w:p>
          <w:p w14:paraId="03E1C9A2" w14:textId="3A59B6A2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7</w:t>
            </w:r>
          </w:p>
        </w:tc>
        <w:tc>
          <w:tcPr>
            <w:tcW w:w="2551" w:type="dxa"/>
          </w:tcPr>
          <w:p w14:paraId="4E50DD6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3DB17E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E5EE98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4076F1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477803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7780DF5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80545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69C93A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00FDD5" w14:textId="0D3BB50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Konaklama ve Seyahat Hizmetleri</w:t>
            </w:r>
          </w:p>
        </w:tc>
        <w:tc>
          <w:tcPr>
            <w:tcW w:w="5812" w:type="dxa"/>
          </w:tcPr>
          <w:p w14:paraId="63804EBE" w14:textId="1BCA3431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Seyahat İşletmeciliği ve Turizm Rehberliği Öğretmenliği</w:t>
            </w:r>
          </w:p>
          <w:p w14:paraId="4C59AD48" w14:textId="374106A8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Konaklama İşletmeciliği Öğretmenliği</w:t>
            </w:r>
          </w:p>
          <w:p w14:paraId="27599054" w14:textId="77777777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Öğretmenliği</w:t>
            </w:r>
          </w:p>
          <w:p w14:paraId="3202B2F2" w14:textId="54A9201D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ve Otelcilik Grubu Öğretmenliği</w:t>
            </w:r>
          </w:p>
          <w:p w14:paraId="2C97ABE2" w14:textId="7741E481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İşletmeciliği Öğretmenliği/Eğitimi</w:t>
            </w:r>
          </w:p>
          <w:p w14:paraId="51A9B8E5" w14:textId="35E81F40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İşletmeciliği ve Otelcilik Öğretmenliği/Eğitimi</w:t>
            </w:r>
          </w:p>
          <w:p w14:paraId="77270114" w14:textId="2503B3C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Seyahat İşletmeciliği ve Turizm Rehberliği (*)</w:t>
            </w:r>
          </w:p>
          <w:p w14:paraId="2E615EF1" w14:textId="1A15288C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İşletmeciliği (*)</w:t>
            </w:r>
          </w:p>
          <w:p w14:paraId="688414FF" w14:textId="38C1465F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ve Otel İşletmeciliği (*)</w:t>
            </w:r>
          </w:p>
          <w:p w14:paraId="2E26657C" w14:textId="69B5773C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Konaklama İşletmeciliği (*)</w:t>
            </w:r>
          </w:p>
          <w:p w14:paraId="121020A3" w14:textId="71AC38FF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Seyahat İşletmeciliği (*)</w:t>
            </w:r>
          </w:p>
          <w:p w14:paraId="0FC0D7D9" w14:textId="771386A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İşletmeciliği ve Otelcilik (*)</w:t>
            </w:r>
          </w:p>
          <w:p w14:paraId="74255002" w14:textId="43224E06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ve Büro Yönetimi (*)</w:t>
            </w:r>
          </w:p>
          <w:p w14:paraId="567B550F" w14:textId="1618186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ve Rehberlik (*)</w:t>
            </w:r>
          </w:p>
          <w:p w14:paraId="1560F7F7" w14:textId="356D8B5A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ve Otelcilik (*)</w:t>
            </w:r>
          </w:p>
          <w:p w14:paraId="29168DC7" w14:textId="7A186829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r w:rsidRPr="0022647C">
              <w:t>Turizm Rehberliği (*)</w:t>
            </w:r>
          </w:p>
        </w:tc>
        <w:tc>
          <w:tcPr>
            <w:tcW w:w="1134" w:type="dxa"/>
          </w:tcPr>
          <w:p w14:paraId="6F5143F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5DD07C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C1E82F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9832F3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2AD50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4AE713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4BE8E9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54181C5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149C403" w14:textId="21CA1D1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E58AE34" w14:textId="77777777" w:rsidTr="00F535AF">
        <w:trPr>
          <w:trHeight w:hRule="exact" w:val="1701"/>
        </w:trPr>
        <w:tc>
          <w:tcPr>
            <w:tcW w:w="421" w:type="dxa"/>
          </w:tcPr>
          <w:p w14:paraId="0B9AD69F" w14:textId="77777777" w:rsidR="00AE16A3" w:rsidRPr="0022647C" w:rsidRDefault="00AE16A3" w:rsidP="00AE16A3">
            <w:pPr>
              <w:jc w:val="center"/>
            </w:pPr>
          </w:p>
          <w:p w14:paraId="4E283A26" w14:textId="77777777" w:rsidR="00AE16A3" w:rsidRPr="0022647C" w:rsidRDefault="00AE16A3" w:rsidP="00AE16A3">
            <w:pPr>
              <w:jc w:val="center"/>
            </w:pPr>
          </w:p>
          <w:p w14:paraId="4184147F" w14:textId="4CD0A4E6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8</w:t>
            </w:r>
          </w:p>
        </w:tc>
        <w:tc>
          <w:tcPr>
            <w:tcW w:w="2551" w:type="dxa"/>
          </w:tcPr>
          <w:p w14:paraId="075EBAF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836DFD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3131366" w14:textId="4C36BDC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Matematik</w:t>
            </w:r>
          </w:p>
        </w:tc>
        <w:tc>
          <w:tcPr>
            <w:tcW w:w="5812" w:type="dxa"/>
          </w:tcPr>
          <w:p w14:paraId="6B1A9636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Matematik Bölümü</w:t>
            </w:r>
          </w:p>
          <w:p w14:paraId="7601948B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Matematik-Bilgisayar Bölümü (*)</w:t>
            </w:r>
          </w:p>
          <w:p w14:paraId="35AC8D4F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Matematik Mühendisliği</w:t>
            </w:r>
          </w:p>
          <w:p w14:paraId="37B5F06F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Matematik ve Bilgisayar Bilimleri Bölümü (*)</w:t>
            </w:r>
          </w:p>
          <w:p w14:paraId="0DDBD991" w14:textId="59D598E8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*Kredilerinin en az %70’ini matematik alanında belgelendirenler.</w:t>
            </w:r>
          </w:p>
        </w:tc>
        <w:tc>
          <w:tcPr>
            <w:tcW w:w="1134" w:type="dxa"/>
          </w:tcPr>
          <w:p w14:paraId="7257DA2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F596DF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6365B48" w14:textId="3798C23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36</w:t>
            </w:r>
          </w:p>
        </w:tc>
      </w:tr>
      <w:tr w:rsidR="00AE16A3" w:rsidRPr="0022647C" w14:paraId="3BDA85CD" w14:textId="77777777" w:rsidTr="00F535AF">
        <w:trPr>
          <w:trHeight w:hRule="exact" w:val="5831"/>
        </w:trPr>
        <w:tc>
          <w:tcPr>
            <w:tcW w:w="421" w:type="dxa"/>
          </w:tcPr>
          <w:p w14:paraId="475E4B26" w14:textId="77777777" w:rsidR="00AE16A3" w:rsidRDefault="00AE16A3" w:rsidP="00AE16A3">
            <w:pPr>
              <w:jc w:val="center"/>
            </w:pPr>
          </w:p>
          <w:p w14:paraId="4C17372F" w14:textId="77777777" w:rsidR="00AE16A3" w:rsidRDefault="00AE16A3" w:rsidP="00AE16A3">
            <w:pPr>
              <w:jc w:val="center"/>
            </w:pPr>
          </w:p>
          <w:p w14:paraId="4FBAE9D1" w14:textId="77777777" w:rsidR="00AE16A3" w:rsidRDefault="00AE16A3" w:rsidP="00AE16A3">
            <w:pPr>
              <w:jc w:val="center"/>
            </w:pPr>
          </w:p>
          <w:p w14:paraId="79D064AE" w14:textId="77777777" w:rsidR="00AE16A3" w:rsidRDefault="00AE16A3" w:rsidP="00AE16A3">
            <w:pPr>
              <w:jc w:val="center"/>
            </w:pPr>
          </w:p>
          <w:p w14:paraId="5D1ABBB4" w14:textId="77777777" w:rsidR="00AE16A3" w:rsidRDefault="00AE16A3" w:rsidP="00AE16A3">
            <w:pPr>
              <w:jc w:val="center"/>
            </w:pPr>
          </w:p>
          <w:p w14:paraId="41888DF4" w14:textId="77777777" w:rsidR="00AE16A3" w:rsidRDefault="00AE16A3" w:rsidP="00AE16A3">
            <w:pPr>
              <w:jc w:val="center"/>
            </w:pPr>
          </w:p>
          <w:p w14:paraId="482FE217" w14:textId="77777777" w:rsidR="00AE16A3" w:rsidRDefault="00AE16A3" w:rsidP="00AE16A3">
            <w:pPr>
              <w:jc w:val="center"/>
            </w:pPr>
          </w:p>
          <w:p w14:paraId="002D842D" w14:textId="77777777" w:rsidR="00AE16A3" w:rsidRDefault="00AE16A3" w:rsidP="00AE16A3">
            <w:pPr>
              <w:jc w:val="center"/>
            </w:pPr>
          </w:p>
          <w:p w14:paraId="0FA8D084" w14:textId="77777777" w:rsidR="00AE16A3" w:rsidRDefault="00AE16A3" w:rsidP="00AE16A3">
            <w:pPr>
              <w:jc w:val="center"/>
            </w:pPr>
          </w:p>
          <w:p w14:paraId="6791B240" w14:textId="77777777" w:rsidR="00AE16A3" w:rsidRDefault="00AE16A3" w:rsidP="00AE16A3">
            <w:pPr>
              <w:jc w:val="center"/>
            </w:pPr>
          </w:p>
          <w:p w14:paraId="1A3DB820" w14:textId="38117006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9</w:t>
            </w:r>
          </w:p>
        </w:tc>
        <w:tc>
          <w:tcPr>
            <w:tcW w:w="2551" w:type="dxa"/>
          </w:tcPr>
          <w:p w14:paraId="58F9B4F7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EA044F0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581A9E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A5F6FA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A4B8C7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F57DA6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861F43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3D2CD1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9134A0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40C5B8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CCD6B42" w14:textId="7920AB46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Müzik</w:t>
            </w:r>
          </w:p>
        </w:tc>
        <w:tc>
          <w:tcPr>
            <w:tcW w:w="5812" w:type="dxa"/>
          </w:tcPr>
          <w:p w14:paraId="3E550365" w14:textId="77777777" w:rsidR="00AE16A3" w:rsidRPr="0022647C" w:rsidRDefault="00AE16A3" w:rsidP="00AE16A3"/>
          <w:p w14:paraId="2B9ED131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Müzik Bölümü (*)</w:t>
            </w:r>
          </w:p>
          <w:p w14:paraId="06CC1F05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Devlet Konservatuvarı (*)(**)</w:t>
            </w:r>
          </w:p>
          <w:p w14:paraId="5FCEAA9A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Devlet Türk Musikisi Konservatuvarı (*)(**)</w:t>
            </w:r>
          </w:p>
          <w:p w14:paraId="1673C118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Güzel Sanatlar Fakültesi (*)(**)</w:t>
            </w:r>
          </w:p>
          <w:p w14:paraId="71C385D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Güzel Sanatlar ve Mimarlık Fakültesi (*)(**)</w:t>
            </w:r>
          </w:p>
          <w:p w14:paraId="74F1836E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Güzel Sanatlar ve Tasarım Fakültesi (*)(**)</w:t>
            </w:r>
          </w:p>
          <w:p w14:paraId="704C115D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Güzel Sanatlar Tasarım ve Mimarlık Fakültesi (*)(**)</w:t>
            </w:r>
          </w:p>
          <w:p w14:paraId="3143071C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İcra Sanatları Fakültesi (*)(**)</w:t>
            </w:r>
          </w:p>
          <w:p w14:paraId="73748D6B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Konservatuvar (*)(**)</w:t>
            </w:r>
          </w:p>
          <w:p w14:paraId="5962305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Mimarlık, Güzel Sanatlar ve Tasarım Fakültesi (*)(**)</w:t>
            </w:r>
          </w:p>
          <w:p w14:paraId="26E4636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Mimarlık, Tasarım ve Güzel Sanatlar Fakültesi (*)(**)</w:t>
            </w:r>
          </w:p>
          <w:p w14:paraId="22C52C7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Müzik Bilimleri ve Teknolojileri Fakültesi (*)(**)</w:t>
            </w:r>
          </w:p>
          <w:p w14:paraId="0146F1B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Müzik ve Sahne Sanatları Fakültesi (*)(**)</w:t>
            </w:r>
          </w:p>
          <w:p w14:paraId="19B3232A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Sanat ve Tasarım Fakültesi (*)(**)</w:t>
            </w:r>
          </w:p>
          <w:p w14:paraId="0858D28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Sanat, Tasarım ve Mimarlık Fakültesi (*)(**)</w:t>
            </w:r>
          </w:p>
          <w:p w14:paraId="529098CF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Sosyal ve Beşeri Bilimler Fakültesi (*)(**)</w:t>
            </w:r>
          </w:p>
          <w:p w14:paraId="10431BA6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Türk Musikisi Devlet Konservatuvarı (*)(**)</w:t>
            </w:r>
          </w:p>
          <w:p w14:paraId="7988746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>Türk Müziği Devlet Konservatuvarı (*)(**)</w:t>
            </w:r>
          </w:p>
          <w:p w14:paraId="7F988F53" w14:textId="0D92BB1E" w:rsidR="00AE16A3" w:rsidRPr="0022647C" w:rsidRDefault="00AE16A3" w:rsidP="00AE16A3"/>
        </w:tc>
        <w:tc>
          <w:tcPr>
            <w:tcW w:w="1134" w:type="dxa"/>
          </w:tcPr>
          <w:p w14:paraId="1FB361B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D1B00C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2EF14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C7B8575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19F7FD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CC1CA1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2872F53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F73E9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B8973A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51EBA07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ABF66E1" w14:textId="6326DDFA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1C31507E" w14:textId="77777777" w:rsidTr="00F535AF">
        <w:trPr>
          <w:trHeight w:hRule="exact" w:val="549"/>
        </w:trPr>
        <w:tc>
          <w:tcPr>
            <w:tcW w:w="421" w:type="dxa"/>
          </w:tcPr>
          <w:p w14:paraId="7207737A" w14:textId="266BEF5A" w:rsidR="00AE16A3" w:rsidRPr="0022647C" w:rsidRDefault="00AE16A3" w:rsidP="00AE16A3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14:paraId="12E55C3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Psikoloji</w:t>
            </w:r>
          </w:p>
          <w:p w14:paraId="22E6147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6FAC10E3" w14:textId="5653BD23" w:rsidR="00AE16A3" w:rsidRPr="0022647C" w:rsidRDefault="00AE16A3" w:rsidP="00AE16A3">
            <w:pPr>
              <w:pStyle w:val="ListeParagraf"/>
              <w:numPr>
                <w:ilvl w:val="0"/>
                <w:numId w:val="50"/>
              </w:numPr>
            </w:pPr>
            <w:r w:rsidRPr="0022647C">
              <w:t>Psikoloji Bölümü (*)</w:t>
            </w:r>
          </w:p>
        </w:tc>
        <w:tc>
          <w:tcPr>
            <w:tcW w:w="1134" w:type="dxa"/>
          </w:tcPr>
          <w:p w14:paraId="3710D7BD" w14:textId="350FD76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4779A8CD" w14:textId="77777777" w:rsidTr="00F535AF">
        <w:trPr>
          <w:trHeight w:hRule="exact" w:val="4560"/>
        </w:trPr>
        <w:tc>
          <w:tcPr>
            <w:tcW w:w="421" w:type="dxa"/>
          </w:tcPr>
          <w:p w14:paraId="77394E1C" w14:textId="77777777" w:rsidR="00AE16A3" w:rsidRDefault="00AE16A3" w:rsidP="00AE16A3">
            <w:pPr>
              <w:jc w:val="center"/>
            </w:pPr>
          </w:p>
          <w:p w14:paraId="19D0A2D5" w14:textId="77777777" w:rsidR="00AE16A3" w:rsidRDefault="00AE16A3" w:rsidP="00AE16A3">
            <w:pPr>
              <w:jc w:val="center"/>
            </w:pPr>
          </w:p>
          <w:p w14:paraId="46232581" w14:textId="77777777" w:rsidR="00AE16A3" w:rsidRDefault="00AE16A3" w:rsidP="00AE16A3">
            <w:pPr>
              <w:jc w:val="center"/>
            </w:pPr>
          </w:p>
          <w:p w14:paraId="5B4511AF" w14:textId="77777777" w:rsidR="00AE16A3" w:rsidRDefault="00AE16A3" w:rsidP="00AE16A3">
            <w:pPr>
              <w:jc w:val="center"/>
            </w:pPr>
          </w:p>
          <w:p w14:paraId="1AE23471" w14:textId="77777777" w:rsidR="00AE16A3" w:rsidRDefault="00AE16A3" w:rsidP="00AE16A3">
            <w:pPr>
              <w:jc w:val="center"/>
            </w:pPr>
          </w:p>
          <w:p w14:paraId="441AAD44" w14:textId="77777777" w:rsidR="00AE16A3" w:rsidRDefault="00AE16A3" w:rsidP="00AE16A3">
            <w:pPr>
              <w:jc w:val="center"/>
            </w:pPr>
          </w:p>
          <w:p w14:paraId="1A9EA912" w14:textId="77777777" w:rsidR="00AE16A3" w:rsidRDefault="00AE16A3" w:rsidP="00AE16A3">
            <w:pPr>
              <w:jc w:val="center"/>
            </w:pPr>
          </w:p>
          <w:p w14:paraId="586372A9" w14:textId="77777777" w:rsidR="00AE16A3" w:rsidRDefault="00AE16A3" w:rsidP="00AE16A3">
            <w:pPr>
              <w:jc w:val="center"/>
            </w:pPr>
          </w:p>
          <w:p w14:paraId="0253A54D" w14:textId="77777777" w:rsidR="00AE16A3" w:rsidRDefault="00AE16A3" w:rsidP="00AE16A3">
            <w:pPr>
              <w:jc w:val="center"/>
            </w:pPr>
          </w:p>
          <w:p w14:paraId="3B7310FC" w14:textId="03CE4ACE" w:rsidR="00AE16A3" w:rsidRPr="0022647C" w:rsidRDefault="00AE16A3" w:rsidP="00AE16A3">
            <w:pPr>
              <w:jc w:val="center"/>
            </w:pPr>
            <w:r>
              <w:t>21</w:t>
            </w:r>
          </w:p>
        </w:tc>
        <w:tc>
          <w:tcPr>
            <w:tcW w:w="2551" w:type="dxa"/>
          </w:tcPr>
          <w:p w14:paraId="6D89105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3CC237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7A038D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898E2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7A334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CCC6E5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568F56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4BD605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7A1B1B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9D7F8B8" w14:textId="7025DD2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Radyo – Televizyon</w:t>
            </w:r>
          </w:p>
          <w:p w14:paraId="485F7A0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50A76182" w14:textId="77777777" w:rsidR="00AE16A3" w:rsidRDefault="00AE16A3" w:rsidP="00AE16A3"/>
          <w:p w14:paraId="468EB4C2" w14:textId="082D65CF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Radyo-Televizyon ve Sinema Bölümü (*)</w:t>
            </w:r>
          </w:p>
          <w:p w14:paraId="6BB94141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Radyo, TV ve Sinema (*)</w:t>
            </w:r>
          </w:p>
          <w:p w14:paraId="3D093F18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Radyo, Televizyon ve Sinema (*)</w:t>
            </w:r>
          </w:p>
          <w:p w14:paraId="26C64586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 ve Televizyon Bölümü (*)</w:t>
            </w:r>
          </w:p>
          <w:p w14:paraId="1F65FC4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Radyo-TV-Sinema (*)</w:t>
            </w:r>
          </w:p>
          <w:p w14:paraId="268CC88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Radyo-TV-Sinema ve Görsel Sanatlar (*)</w:t>
            </w:r>
          </w:p>
          <w:p w14:paraId="01F69401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Sinema ve Televizyon Bölümü (*)</w:t>
            </w:r>
          </w:p>
          <w:p w14:paraId="6B98A87A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Medya İletişim Sistemleri (*)</w:t>
            </w:r>
          </w:p>
          <w:p w14:paraId="5A84406A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Medya ve İletişim Sistemleri (*)</w:t>
            </w:r>
          </w:p>
          <w:p w14:paraId="1EA8093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İletişim (*)</w:t>
            </w:r>
          </w:p>
          <w:p w14:paraId="2F771DC3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İletişim Sanatları (*)</w:t>
            </w:r>
          </w:p>
          <w:p w14:paraId="07BD88F3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Televizyon Haberciliği ve Programcılığı (*)</w:t>
            </w:r>
          </w:p>
          <w:p w14:paraId="0D3B9438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Medya ve İletişim (*)</w:t>
            </w:r>
          </w:p>
          <w:p w14:paraId="4C916CF7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İletişim Tasarımı ve Yönetimi (*)</w:t>
            </w:r>
          </w:p>
          <w:p w14:paraId="11DA0AC9" w14:textId="66BBC56A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Sahne ve Görüntü Sanatları (Sinema-Tv. Fotoğrafçılık) (*)</w:t>
            </w:r>
          </w:p>
        </w:tc>
        <w:tc>
          <w:tcPr>
            <w:tcW w:w="1134" w:type="dxa"/>
          </w:tcPr>
          <w:p w14:paraId="30ADCDD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1090A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FE25A5D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E38BD5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445302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8FA3DF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550F5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AFE102D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CE48CE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4DC6E20" w14:textId="0FBF672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7367B7C8" w14:textId="77777777" w:rsidTr="00F535AF">
        <w:trPr>
          <w:trHeight w:hRule="exact" w:val="415"/>
        </w:trPr>
        <w:tc>
          <w:tcPr>
            <w:tcW w:w="421" w:type="dxa"/>
          </w:tcPr>
          <w:p w14:paraId="61050D71" w14:textId="703E9DB9" w:rsidR="00AE16A3" w:rsidRPr="0022647C" w:rsidRDefault="00AE16A3" w:rsidP="00AE16A3">
            <w:pPr>
              <w:jc w:val="center"/>
            </w:pPr>
            <w:r>
              <w:t>22</w:t>
            </w:r>
          </w:p>
        </w:tc>
        <w:tc>
          <w:tcPr>
            <w:tcW w:w="2551" w:type="dxa"/>
          </w:tcPr>
          <w:p w14:paraId="569755F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Tarih</w:t>
            </w:r>
          </w:p>
          <w:p w14:paraId="19E188C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7C494D99" w14:textId="67B97CA8" w:rsidR="00AE16A3" w:rsidRPr="0022647C" w:rsidRDefault="00AE16A3" w:rsidP="00AE16A3">
            <w:pPr>
              <w:pStyle w:val="ListeParagraf"/>
              <w:numPr>
                <w:ilvl w:val="0"/>
                <w:numId w:val="52"/>
              </w:numPr>
              <w:spacing w:before="0"/>
            </w:pPr>
            <w:r w:rsidRPr="0022647C">
              <w:t>Tarih Bölümü (*)</w:t>
            </w:r>
          </w:p>
        </w:tc>
        <w:tc>
          <w:tcPr>
            <w:tcW w:w="1134" w:type="dxa"/>
          </w:tcPr>
          <w:p w14:paraId="2332EAD5" w14:textId="7DDA2EA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3B346DFA" w14:textId="77777777" w:rsidTr="00F535AF">
        <w:trPr>
          <w:trHeight w:hRule="exact" w:val="1102"/>
        </w:trPr>
        <w:tc>
          <w:tcPr>
            <w:tcW w:w="421" w:type="dxa"/>
          </w:tcPr>
          <w:p w14:paraId="59833703" w14:textId="031F5FEE" w:rsidR="00AE16A3" w:rsidRPr="0022647C" w:rsidRDefault="00AE16A3" w:rsidP="00AE16A3">
            <w:pPr>
              <w:jc w:val="center"/>
            </w:pPr>
            <w:r>
              <w:t>23</w:t>
            </w:r>
          </w:p>
        </w:tc>
        <w:tc>
          <w:tcPr>
            <w:tcW w:w="2551" w:type="dxa"/>
          </w:tcPr>
          <w:p w14:paraId="39068247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71C890D" w14:textId="05917A1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Türk Dili ve Edebiyatı</w:t>
            </w:r>
          </w:p>
          <w:p w14:paraId="19E245F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3AC043D2" w14:textId="36037DE7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r w:rsidRPr="0022647C">
              <w:t>Türk Dili ve Edebiyatı Bölümü (*)</w:t>
            </w:r>
          </w:p>
          <w:p w14:paraId="7CF691BF" w14:textId="77777777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r w:rsidRPr="0022647C">
              <w:t>Çağdaş Türk Lehçeleri ve Edebiyatları Bölümü(*)</w:t>
            </w:r>
          </w:p>
          <w:p w14:paraId="18A38A7F" w14:textId="1A425103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r w:rsidRPr="0022647C">
              <w:t>Türk Halkbilimi Bölümü (*)</w:t>
            </w:r>
          </w:p>
        </w:tc>
        <w:tc>
          <w:tcPr>
            <w:tcW w:w="1134" w:type="dxa"/>
          </w:tcPr>
          <w:p w14:paraId="5504FB95" w14:textId="7888BAD9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34B213FE" w14:textId="77777777" w:rsidTr="005D37CA">
        <w:trPr>
          <w:trHeight w:hRule="exact" w:val="466"/>
        </w:trPr>
        <w:tc>
          <w:tcPr>
            <w:tcW w:w="421" w:type="dxa"/>
          </w:tcPr>
          <w:p w14:paraId="61E553CF" w14:textId="77777777" w:rsidR="00AE16A3" w:rsidRPr="0022647C" w:rsidRDefault="00AE16A3" w:rsidP="00AE16A3"/>
        </w:tc>
        <w:tc>
          <w:tcPr>
            <w:tcW w:w="2551" w:type="dxa"/>
          </w:tcPr>
          <w:p w14:paraId="35CD1B8B" w14:textId="77777777" w:rsidR="00AE16A3" w:rsidRPr="0022647C" w:rsidRDefault="00AE16A3" w:rsidP="00AE16A3">
            <w:pPr>
              <w:jc w:val="center"/>
            </w:pPr>
          </w:p>
        </w:tc>
        <w:tc>
          <w:tcPr>
            <w:tcW w:w="5812" w:type="dxa"/>
          </w:tcPr>
          <w:p w14:paraId="18A67A31" w14:textId="19362B8E" w:rsidR="00AE16A3" w:rsidRPr="009E5EC9" w:rsidRDefault="00AE16A3" w:rsidP="00AE16A3">
            <w:pPr>
              <w:rPr>
                <w:b/>
                <w:bCs/>
              </w:rPr>
            </w:pPr>
            <w:r w:rsidRPr="009E5EC9">
              <w:rPr>
                <w:b/>
                <w:bCs/>
              </w:rPr>
              <w:t>TOPLAM</w:t>
            </w:r>
          </w:p>
        </w:tc>
        <w:tc>
          <w:tcPr>
            <w:tcW w:w="1134" w:type="dxa"/>
          </w:tcPr>
          <w:p w14:paraId="45AA6358" w14:textId="6628740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456</w:t>
            </w:r>
          </w:p>
        </w:tc>
      </w:tr>
    </w:tbl>
    <w:p w14:paraId="63D3DB78" w14:textId="7F42A6FA" w:rsidR="0041414B" w:rsidRPr="005D37CA" w:rsidRDefault="005D37CA" w:rsidP="005D37CA">
      <w:pPr>
        <w:tabs>
          <w:tab w:val="left" w:pos="746"/>
          <w:tab w:val="left" w:pos="747"/>
        </w:tabs>
        <w:spacing w:before="99"/>
        <w:ind w:right="380"/>
      </w:pPr>
      <w:r w:rsidRPr="005D37CA">
        <w:t>*Pedogojik Formasyon Yönergesinin 8. Maddesi gereği Erciyes Üniversitesi ve diğer üniversite mezunları için ayrılan</w:t>
      </w:r>
      <w:r w:rsidRPr="005D37CA">
        <w:rPr>
          <w:spacing w:val="-5"/>
        </w:rPr>
        <w:t xml:space="preserve"> </w:t>
      </w:r>
      <w:r w:rsidRPr="005D37CA">
        <w:t>kontenjanların</w:t>
      </w:r>
      <w:r w:rsidRPr="005D37CA">
        <w:rPr>
          <w:spacing w:val="-7"/>
        </w:rPr>
        <w:t xml:space="preserve"> </w:t>
      </w:r>
      <w:r w:rsidRPr="005D37CA">
        <w:t>dolmaması</w:t>
      </w:r>
      <w:r w:rsidRPr="005D37CA">
        <w:rPr>
          <w:spacing w:val="-6"/>
        </w:rPr>
        <w:t xml:space="preserve"> </w:t>
      </w:r>
      <w:r w:rsidRPr="005D37CA">
        <w:t>hâlinde,</w:t>
      </w:r>
      <w:r w:rsidRPr="005D37CA">
        <w:rPr>
          <w:spacing w:val="-5"/>
        </w:rPr>
        <w:t xml:space="preserve"> </w:t>
      </w:r>
      <w:r w:rsidRPr="005D37CA">
        <w:t>kontenjanlar</w:t>
      </w:r>
      <w:r w:rsidRPr="005D37CA">
        <w:rPr>
          <w:spacing w:val="-5"/>
        </w:rPr>
        <w:t xml:space="preserve"> </w:t>
      </w:r>
      <w:r w:rsidRPr="005D37CA">
        <w:t>arasında</w:t>
      </w:r>
      <w:r w:rsidRPr="005D37CA">
        <w:rPr>
          <w:spacing w:val="-6"/>
        </w:rPr>
        <w:t xml:space="preserve"> </w:t>
      </w:r>
      <w:r w:rsidRPr="005D37CA">
        <w:t>aktarım</w:t>
      </w:r>
      <w:r w:rsidRPr="005D37CA">
        <w:rPr>
          <w:spacing w:val="-5"/>
        </w:rPr>
        <w:t xml:space="preserve"> </w:t>
      </w:r>
      <w:r w:rsidRPr="005D37CA">
        <w:t>yapılabilir.</w:t>
      </w:r>
    </w:p>
    <w:p w14:paraId="280E17EF" w14:textId="77777777" w:rsidR="005D37CA" w:rsidRPr="005D37CA" w:rsidRDefault="005D37CA" w:rsidP="0029132A"/>
    <w:p w14:paraId="3B08EAA4" w14:textId="1569E691" w:rsidR="0029132A" w:rsidRPr="005D37CA" w:rsidRDefault="0029132A" w:rsidP="0029132A">
      <w:r w:rsidRPr="005D37CA">
        <w:t>* TTK’nin 20/02/2014 tarih ve 9 sayılı kararı esas alınmıştır. Millî Eğitim Bakanlığı Öğretmenlik Alanları, Atama ve Ders Okutma Esasları</w:t>
      </w:r>
      <w:r w:rsidR="00FC0203">
        <w:rPr>
          <w:sz w:val="20"/>
          <w:szCs w:val="20"/>
        </w:rPr>
        <w:t xml:space="preserve"> </w:t>
      </w:r>
      <w:hyperlink r:id="rId13" w:history="1">
        <w:r w:rsidR="00FC0203" w:rsidRPr="002D54F1">
          <w:rPr>
            <w:rStyle w:val="Kpr"/>
            <w:sz w:val="20"/>
            <w:szCs w:val="20"/>
          </w:rPr>
          <w:t>https://ttkb.meb.gov.tr/meb_iys_dosyalar/2025_12/23100922_9_cizelgeveesaslar.pdf</w:t>
        </w:r>
      </w:hyperlink>
      <w:r w:rsidR="004A4E5C" w:rsidRPr="005D37CA">
        <w:rPr>
          <w:sz w:val="20"/>
          <w:szCs w:val="20"/>
        </w:rPr>
        <w:t xml:space="preserve"> </w:t>
      </w:r>
    </w:p>
    <w:p w14:paraId="5031D084" w14:textId="601E5E68" w:rsidR="0029132A" w:rsidRDefault="0029132A" w:rsidP="0029132A">
      <w:pPr>
        <w:tabs>
          <w:tab w:val="left" w:pos="0"/>
        </w:tabs>
      </w:pPr>
    </w:p>
    <w:p w14:paraId="4831FFA2" w14:textId="22193863" w:rsidR="0029132A" w:rsidRPr="0029132A" w:rsidRDefault="0029132A" w:rsidP="0029132A">
      <w:pPr>
        <w:tabs>
          <w:tab w:val="left" w:pos="1020"/>
        </w:tabs>
        <w:sectPr w:rsidR="0029132A" w:rsidRPr="0029132A" w:rsidSect="00C51FC3">
          <w:pgSz w:w="11910" w:h="16840"/>
          <w:pgMar w:top="1040" w:right="1020" w:bottom="851" w:left="1020" w:header="0" w:footer="443" w:gutter="0"/>
          <w:cols w:space="708"/>
        </w:sectPr>
      </w:pPr>
      <w:r>
        <w:tab/>
      </w:r>
    </w:p>
    <w:p w14:paraId="05C64BAC" w14:textId="58420E2C" w:rsidR="00315B02" w:rsidRDefault="00315B02" w:rsidP="00D30B2D">
      <w:pPr>
        <w:pStyle w:val="GvdeMetni"/>
        <w:rPr>
          <w:sz w:val="20"/>
        </w:rPr>
      </w:pPr>
    </w:p>
    <w:p w14:paraId="13796E1C" w14:textId="77777777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71"/>
        <w:ind w:left="513"/>
      </w:pPr>
      <w:r>
        <w:t>ÖNEMLİ</w:t>
      </w:r>
      <w:r>
        <w:rPr>
          <w:spacing w:val="-11"/>
        </w:rPr>
        <w:t xml:space="preserve"> </w:t>
      </w:r>
      <w:r>
        <w:t>TARİHLER</w:t>
      </w:r>
    </w:p>
    <w:p w14:paraId="3481E444" w14:textId="6F6F16B0" w:rsidR="0041414B" w:rsidRDefault="0041414B">
      <w:pPr>
        <w:pStyle w:val="GvdeMetni"/>
        <w:spacing w:before="2"/>
        <w:rPr>
          <w:b/>
          <w:i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557"/>
        <w:gridCol w:w="2540"/>
      </w:tblGrid>
      <w:tr w:rsidR="0041414B" w14:paraId="0FB92AA9" w14:textId="77777777">
        <w:trPr>
          <w:trHeight w:hRule="exact" w:val="288"/>
        </w:trPr>
        <w:tc>
          <w:tcPr>
            <w:tcW w:w="2540" w:type="dxa"/>
          </w:tcPr>
          <w:p w14:paraId="761ED21A" w14:textId="77777777" w:rsidR="0041414B" w:rsidRDefault="0000000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4557" w:type="dxa"/>
          </w:tcPr>
          <w:p w14:paraId="176F21A4" w14:textId="77777777" w:rsidR="0041414B" w:rsidRDefault="0000000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</w:p>
        </w:tc>
        <w:tc>
          <w:tcPr>
            <w:tcW w:w="2540" w:type="dxa"/>
          </w:tcPr>
          <w:p w14:paraId="1D6A3D2A" w14:textId="77777777" w:rsidR="0041414B" w:rsidRDefault="0000000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41414B" w14:paraId="6D7B32A5" w14:textId="77777777">
        <w:trPr>
          <w:trHeight w:hRule="exact" w:val="283"/>
        </w:trPr>
        <w:tc>
          <w:tcPr>
            <w:tcW w:w="2540" w:type="dxa"/>
          </w:tcPr>
          <w:p w14:paraId="4DA643ED" w14:textId="2457AC42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01.08.2026</w:t>
            </w:r>
          </w:p>
        </w:tc>
        <w:tc>
          <w:tcPr>
            <w:tcW w:w="4557" w:type="dxa"/>
          </w:tcPr>
          <w:p w14:paraId="7E88AD37" w14:textId="153EFCFE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İlan</w:t>
            </w:r>
          </w:p>
        </w:tc>
        <w:tc>
          <w:tcPr>
            <w:tcW w:w="2540" w:type="dxa"/>
          </w:tcPr>
          <w:p w14:paraId="5C6A1A2E" w14:textId="77777777" w:rsidR="0041414B" w:rsidRDefault="0041414B"/>
        </w:tc>
      </w:tr>
      <w:tr w:rsidR="0041414B" w14:paraId="6EAD6553" w14:textId="77777777">
        <w:trPr>
          <w:trHeight w:hRule="exact" w:val="562"/>
        </w:trPr>
        <w:tc>
          <w:tcPr>
            <w:tcW w:w="2540" w:type="dxa"/>
            <w:vMerge w:val="restart"/>
          </w:tcPr>
          <w:p w14:paraId="2A52DF46" w14:textId="4940469A" w:rsidR="0041414B" w:rsidRPr="00D301C5" w:rsidRDefault="007F48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01.08.2026-20.08.2026</w:t>
            </w:r>
          </w:p>
        </w:tc>
        <w:tc>
          <w:tcPr>
            <w:tcW w:w="4557" w:type="dxa"/>
            <w:vMerge w:val="restart"/>
          </w:tcPr>
          <w:p w14:paraId="484C59AB" w14:textId="7AAF98F2" w:rsidR="0041414B" w:rsidRDefault="00000000">
            <w:pPr>
              <w:pStyle w:val="TableParagraph"/>
              <w:spacing w:line="242" w:lineRule="auto"/>
              <w:ind w:left="100" w:right="87"/>
              <w:rPr>
                <w:sz w:val="24"/>
              </w:rPr>
            </w:pPr>
            <w:r>
              <w:rPr>
                <w:sz w:val="24"/>
              </w:rPr>
              <w:t>Başvuru (</w:t>
            </w:r>
            <w:hyperlink r:id="rId14">
              <w:r>
                <w:rPr>
                  <w:b/>
                  <w:color w:val="0462C1"/>
                  <w:sz w:val="24"/>
                  <w:u w:val="thick" w:color="0462C1"/>
                </w:rPr>
                <w:t>https://formasyonbasvuru.erciyes.edu.tr/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2540" w:type="dxa"/>
          </w:tcPr>
          <w:p w14:paraId="3418DBC6" w14:textId="77777777" w:rsidR="0041414B" w:rsidRPr="00D301C5" w:rsidRDefault="00000000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 w:rsidRPr="00D301C5">
              <w:rPr>
                <w:b/>
                <w:i/>
                <w:sz w:val="24"/>
              </w:rPr>
              <w:t>Başlangıç</w:t>
            </w:r>
            <w:r w:rsidRPr="00D301C5">
              <w:rPr>
                <w:b/>
                <w:sz w:val="24"/>
              </w:rPr>
              <w:t>:</w:t>
            </w:r>
          </w:p>
          <w:p w14:paraId="38B40EED" w14:textId="0C1618D3" w:rsidR="0041414B" w:rsidRPr="00D301C5" w:rsidRDefault="007F485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D301C5">
              <w:rPr>
                <w:sz w:val="24"/>
              </w:rPr>
              <w:t>01.08.2026 Saat: 00.00</w:t>
            </w:r>
          </w:p>
        </w:tc>
      </w:tr>
      <w:tr w:rsidR="0041414B" w14:paraId="4FA1A361" w14:textId="77777777">
        <w:trPr>
          <w:trHeight w:hRule="exact" w:val="566"/>
        </w:trPr>
        <w:tc>
          <w:tcPr>
            <w:tcW w:w="2540" w:type="dxa"/>
            <w:vMerge/>
          </w:tcPr>
          <w:p w14:paraId="0D150915" w14:textId="77777777" w:rsidR="0041414B" w:rsidRPr="00315B02" w:rsidRDefault="0041414B">
            <w:pPr>
              <w:rPr>
                <w:highlight w:val="yellow"/>
              </w:rPr>
            </w:pPr>
          </w:p>
        </w:tc>
        <w:tc>
          <w:tcPr>
            <w:tcW w:w="4557" w:type="dxa"/>
            <w:vMerge/>
          </w:tcPr>
          <w:p w14:paraId="7B0A1BB4" w14:textId="77777777" w:rsidR="0041414B" w:rsidRDefault="0041414B"/>
        </w:tc>
        <w:tc>
          <w:tcPr>
            <w:tcW w:w="2540" w:type="dxa"/>
          </w:tcPr>
          <w:p w14:paraId="4DD5C79E" w14:textId="77777777" w:rsidR="0041414B" w:rsidRPr="00D301C5" w:rsidRDefault="00000000">
            <w:pPr>
              <w:pStyle w:val="TableParagraph"/>
              <w:spacing w:before="1" w:line="272" w:lineRule="exact"/>
              <w:ind w:left="100"/>
              <w:rPr>
                <w:b/>
                <w:sz w:val="24"/>
              </w:rPr>
            </w:pPr>
            <w:r w:rsidRPr="00D301C5">
              <w:rPr>
                <w:b/>
                <w:i/>
                <w:sz w:val="24"/>
              </w:rPr>
              <w:t>Bitiş</w:t>
            </w:r>
            <w:r w:rsidRPr="00D301C5">
              <w:rPr>
                <w:b/>
                <w:sz w:val="24"/>
              </w:rPr>
              <w:t>:</w:t>
            </w:r>
          </w:p>
          <w:p w14:paraId="1D57E2B9" w14:textId="2010C360" w:rsidR="0041414B" w:rsidRPr="00D301C5" w:rsidRDefault="007F485A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 w:rsidRPr="00D301C5">
              <w:rPr>
                <w:sz w:val="24"/>
              </w:rPr>
              <w:t>20.08.2026 Saat: 23.59</w:t>
            </w:r>
          </w:p>
        </w:tc>
      </w:tr>
      <w:tr w:rsidR="0041414B" w14:paraId="2065E2F9" w14:textId="77777777">
        <w:trPr>
          <w:trHeight w:hRule="exact" w:val="283"/>
        </w:trPr>
        <w:tc>
          <w:tcPr>
            <w:tcW w:w="2540" w:type="dxa"/>
          </w:tcPr>
          <w:p w14:paraId="0705A7B8" w14:textId="012BC887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21.08.2026</w:t>
            </w:r>
          </w:p>
        </w:tc>
        <w:tc>
          <w:tcPr>
            <w:tcW w:w="4557" w:type="dxa"/>
          </w:tcPr>
          <w:p w14:paraId="7EFFEB66" w14:textId="77777777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Asıl ve Yedek Adayların İlanı</w:t>
            </w:r>
          </w:p>
        </w:tc>
        <w:tc>
          <w:tcPr>
            <w:tcW w:w="2540" w:type="dxa"/>
          </w:tcPr>
          <w:p w14:paraId="3AF692AE" w14:textId="77777777" w:rsidR="0041414B" w:rsidRDefault="0041414B"/>
        </w:tc>
      </w:tr>
      <w:tr w:rsidR="0041414B" w14:paraId="49BAA44A" w14:textId="77777777">
        <w:trPr>
          <w:trHeight w:hRule="exact" w:val="288"/>
        </w:trPr>
        <w:tc>
          <w:tcPr>
            <w:tcW w:w="2540" w:type="dxa"/>
          </w:tcPr>
          <w:p w14:paraId="7FC1220D" w14:textId="09CECC0B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24.08.2026-</w:t>
            </w:r>
            <w:r w:rsidR="00C314E1" w:rsidRPr="00D301C5">
              <w:rPr>
                <w:sz w:val="24"/>
              </w:rPr>
              <w:t>28</w:t>
            </w:r>
            <w:r w:rsidRPr="00D301C5">
              <w:rPr>
                <w:sz w:val="24"/>
              </w:rPr>
              <w:t>.08.202</w:t>
            </w:r>
            <w:r w:rsidR="00C314E1" w:rsidRPr="00D301C5">
              <w:rPr>
                <w:sz w:val="24"/>
              </w:rPr>
              <w:t>6</w:t>
            </w:r>
          </w:p>
        </w:tc>
        <w:tc>
          <w:tcPr>
            <w:tcW w:w="4557" w:type="dxa"/>
          </w:tcPr>
          <w:p w14:paraId="2F444462" w14:textId="4C95257A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Asıl Aday Kesin Kayıtları</w:t>
            </w:r>
          </w:p>
        </w:tc>
        <w:tc>
          <w:tcPr>
            <w:tcW w:w="2540" w:type="dxa"/>
          </w:tcPr>
          <w:p w14:paraId="69004096" w14:textId="77777777" w:rsidR="0041414B" w:rsidRDefault="0041414B"/>
        </w:tc>
      </w:tr>
      <w:tr w:rsidR="0041414B" w14:paraId="1448CCB1" w14:textId="77777777">
        <w:trPr>
          <w:trHeight w:hRule="exact" w:val="562"/>
        </w:trPr>
        <w:tc>
          <w:tcPr>
            <w:tcW w:w="2540" w:type="dxa"/>
          </w:tcPr>
          <w:p w14:paraId="183D9702" w14:textId="71E56EE9" w:rsidR="0041414B" w:rsidRPr="00D301C5" w:rsidRDefault="00C314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29.08.2026</w:t>
            </w:r>
          </w:p>
        </w:tc>
        <w:tc>
          <w:tcPr>
            <w:tcW w:w="4557" w:type="dxa"/>
          </w:tcPr>
          <w:p w14:paraId="0DD6DF54" w14:textId="707EB726" w:rsidR="0041414B" w:rsidRDefault="00000000">
            <w:pPr>
              <w:pStyle w:val="TableParagraph"/>
              <w:spacing w:line="237" w:lineRule="auto"/>
              <w:ind w:left="100" w:right="87"/>
              <w:rPr>
                <w:sz w:val="24"/>
              </w:rPr>
            </w:pPr>
            <w:r>
              <w:rPr>
                <w:sz w:val="24"/>
              </w:rPr>
              <w:t>Kontenjan Yerleşme Durumunun Açıklanması</w:t>
            </w:r>
          </w:p>
        </w:tc>
        <w:tc>
          <w:tcPr>
            <w:tcW w:w="2540" w:type="dxa"/>
          </w:tcPr>
          <w:p w14:paraId="07424474" w14:textId="77777777" w:rsidR="0041414B" w:rsidRDefault="0041414B"/>
        </w:tc>
      </w:tr>
      <w:tr w:rsidR="0041414B" w14:paraId="5B61F8D1" w14:textId="77777777">
        <w:trPr>
          <w:trHeight w:hRule="exact" w:val="283"/>
        </w:trPr>
        <w:tc>
          <w:tcPr>
            <w:tcW w:w="2540" w:type="dxa"/>
          </w:tcPr>
          <w:p w14:paraId="47E15EC5" w14:textId="0E10A736" w:rsidR="0041414B" w:rsidRPr="00D301C5" w:rsidRDefault="00C314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31.08.2026-04.09.2026</w:t>
            </w:r>
          </w:p>
        </w:tc>
        <w:tc>
          <w:tcPr>
            <w:tcW w:w="4557" w:type="dxa"/>
          </w:tcPr>
          <w:p w14:paraId="2BFD7572" w14:textId="623F0392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Yedek Aday Kesin Kayıtları</w:t>
            </w:r>
          </w:p>
        </w:tc>
        <w:tc>
          <w:tcPr>
            <w:tcW w:w="2540" w:type="dxa"/>
          </w:tcPr>
          <w:p w14:paraId="358F7400" w14:textId="77777777" w:rsidR="0041414B" w:rsidRDefault="0041414B"/>
        </w:tc>
      </w:tr>
      <w:tr w:rsidR="0041414B" w14:paraId="3ABDAE81" w14:textId="77777777">
        <w:trPr>
          <w:trHeight w:hRule="exact" w:val="288"/>
        </w:trPr>
        <w:tc>
          <w:tcPr>
            <w:tcW w:w="2540" w:type="dxa"/>
          </w:tcPr>
          <w:p w14:paraId="58935B71" w14:textId="384A9233" w:rsidR="0041414B" w:rsidRPr="00D301C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1</w:t>
            </w:r>
            <w:r w:rsidR="00C314E1" w:rsidRPr="00D301C5">
              <w:rPr>
                <w:sz w:val="24"/>
              </w:rPr>
              <w:t>9</w:t>
            </w:r>
            <w:r w:rsidRPr="00D301C5">
              <w:rPr>
                <w:sz w:val="24"/>
              </w:rPr>
              <w:t>.09.202</w:t>
            </w:r>
            <w:r w:rsidR="00C314E1" w:rsidRPr="00D301C5">
              <w:rPr>
                <w:sz w:val="24"/>
              </w:rPr>
              <w:t>6</w:t>
            </w:r>
          </w:p>
        </w:tc>
        <w:tc>
          <w:tcPr>
            <w:tcW w:w="4557" w:type="dxa"/>
          </w:tcPr>
          <w:p w14:paraId="2827DF03" w14:textId="77777777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Güz Yarıyılı Ders Başlangıcı</w:t>
            </w:r>
          </w:p>
        </w:tc>
        <w:tc>
          <w:tcPr>
            <w:tcW w:w="2540" w:type="dxa"/>
          </w:tcPr>
          <w:p w14:paraId="1CA32B37" w14:textId="77777777" w:rsidR="0041414B" w:rsidRDefault="0041414B"/>
        </w:tc>
      </w:tr>
    </w:tbl>
    <w:p w14:paraId="19DC5652" w14:textId="0869B834" w:rsidR="0041414B" w:rsidRDefault="0041414B">
      <w:pPr>
        <w:pStyle w:val="GvdeMetni"/>
        <w:spacing w:before="10"/>
        <w:rPr>
          <w:b/>
          <w:i/>
          <w:sz w:val="23"/>
        </w:rPr>
      </w:pPr>
    </w:p>
    <w:p w14:paraId="34E837E5" w14:textId="77777777" w:rsidR="0041414B" w:rsidRDefault="00000000">
      <w:pPr>
        <w:pStyle w:val="ListeParagraf"/>
        <w:numPr>
          <w:ilvl w:val="0"/>
          <w:numId w:val="14"/>
        </w:numPr>
        <w:tabs>
          <w:tab w:val="left" w:pos="514"/>
        </w:tabs>
        <w:spacing w:before="0"/>
        <w:ind w:left="513"/>
        <w:rPr>
          <w:b/>
          <w:i/>
          <w:sz w:val="24"/>
        </w:rPr>
      </w:pPr>
      <w:r>
        <w:rPr>
          <w:b/>
          <w:i/>
          <w:sz w:val="24"/>
        </w:rPr>
        <w:t>KESİN KAYIT İÇİN GEREKLİ</w:t>
      </w:r>
      <w:r>
        <w:rPr>
          <w:b/>
          <w:i/>
          <w:spacing w:val="-23"/>
          <w:sz w:val="24"/>
        </w:rPr>
        <w:t xml:space="preserve"> </w:t>
      </w:r>
      <w:r>
        <w:rPr>
          <w:b/>
          <w:i/>
          <w:sz w:val="24"/>
        </w:rPr>
        <w:t>BELGELER</w:t>
      </w:r>
    </w:p>
    <w:p w14:paraId="4BB51732" w14:textId="77777777" w:rsidR="0041414B" w:rsidRDefault="0041414B">
      <w:pPr>
        <w:pStyle w:val="GvdeMetni"/>
        <w:rPr>
          <w:b/>
          <w:i/>
        </w:rPr>
      </w:pPr>
    </w:p>
    <w:p w14:paraId="7D47AC2E" w14:textId="29988407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0" w:line="274" w:lineRule="exact"/>
        <w:ind w:left="513" w:right="153"/>
        <w:rPr>
          <w:sz w:val="24"/>
        </w:rPr>
      </w:pPr>
      <w:r>
        <w:rPr>
          <w:sz w:val="24"/>
        </w:rPr>
        <w:t>Eğitim Fakültesi web sayfasından (</w:t>
      </w:r>
      <w:hyperlink r:id="rId15">
        <w:r>
          <w:rPr>
            <w:b/>
            <w:color w:val="0462C1"/>
            <w:sz w:val="24"/>
            <w:u w:val="thick" w:color="0462C1"/>
          </w:rPr>
          <w:t>https://formasyon.erciyes.edu.tr/</w:t>
        </w:r>
      </w:hyperlink>
      <w:r>
        <w:rPr>
          <w:sz w:val="24"/>
        </w:rPr>
        <w:t xml:space="preserve">) temin edilecek ıslak imzalı kesin kayıt </w:t>
      </w:r>
      <w:r>
        <w:rPr>
          <w:spacing w:val="-3"/>
          <w:sz w:val="24"/>
        </w:rPr>
        <w:t xml:space="preserve">ve </w:t>
      </w:r>
      <w:r>
        <w:rPr>
          <w:sz w:val="24"/>
        </w:rPr>
        <w:t>feragat</w:t>
      </w:r>
      <w:r>
        <w:rPr>
          <w:spacing w:val="-10"/>
          <w:sz w:val="24"/>
        </w:rPr>
        <w:t xml:space="preserve"> </w:t>
      </w:r>
      <w:r>
        <w:rPr>
          <w:sz w:val="24"/>
        </w:rPr>
        <w:t>dilekçeleri,</w:t>
      </w:r>
    </w:p>
    <w:p w14:paraId="41A56ACE" w14:textId="77777777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ind w:left="513"/>
        <w:rPr>
          <w:sz w:val="24"/>
        </w:rPr>
      </w:pPr>
      <w:r>
        <w:rPr>
          <w:sz w:val="24"/>
        </w:rPr>
        <w:t>Başvuru sırasında aslı ibraz edilen nüfus cüzdanı/kimlik belgesinin</w:t>
      </w:r>
      <w:r>
        <w:rPr>
          <w:spacing w:val="-26"/>
          <w:sz w:val="24"/>
        </w:rPr>
        <w:t xml:space="preserve"> </w:t>
      </w:r>
      <w:r>
        <w:rPr>
          <w:sz w:val="24"/>
        </w:rPr>
        <w:t>sureti,</w:t>
      </w:r>
    </w:p>
    <w:p w14:paraId="01FF31B0" w14:textId="594BF7C2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22" w:line="274" w:lineRule="exact"/>
        <w:ind w:left="513" w:right="151"/>
        <w:rPr>
          <w:sz w:val="24"/>
        </w:rPr>
      </w:pPr>
      <w:r>
        <w:rPr>
          <w:sz w:val="24"/>
        </w:rPr>
        <w:t>Diplomanın aslı veya e-devlet üzerinden alınan mezuniyet belgesi/üniversitelerden alınan geçici mezuniyet belgesi/diplomanın üniversiteler veya ilgili kurumlarca onaylanmış</w:t>
      </w:r>
      <w:r>
        <w:rPr>
          <w:spacing w:val="-39"/>
          <w:sz w:val="24"/>
        </w:rPr>
        <w:t xml:space="preserve"> </w:t>
      </w:r>
      <w:r>
        <w:rPr>
          <w:sz w:val="24"/>
        </w:rPr>
        <w:t>sureti,</w:t>
      </w:r>
    </w:p>
    <w:p w14:paraId="3621E00A" w14:textId="0E4A942E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14"/>
        <w:ind w:left="513"/>
        <w:rPr>
          <w:sz w:val="24"/>
        </w:rPr>
      </w:pPr>
      <w:r>
        <w:rPr>
          <w:sz w:val="24"/>
        </w:rPr>
        <w:t>Üniversite veya ilgili kurumlarca onaylanmış not döküm çizelgesi</w:t>
      </w:r>
      <w:r>
        <w:rPr>
          <w:spacing w:val="-23"/>
          <w:sz w:val="24"/>
        </w:rPr>
        <w:t xml:space="preserve"> </w:t>
      </w:r>
      <w:r>
        <w:rPr>
          <w:sz w:val="24"/>
        </w:rPr>
        <w:t>(transkript),</w:t>
      </w:r>
    </w:p>
    <w:p w14:paraId="4C9CB4D4" w14:textId="1092B49E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12" w:line="242" w:lineRule="auto"/>
        <w:ind w:left="513" w:right="152"/>
        <w:rPr>
          <w:sz w:val="24"/>
        </w:rPr>
      </w:pPr>
      <w:r>
        <w:rPr>
          <w:sz w:val="24"/>
        </w:rPr>
        <w:t>Son</w:t>
      </w:r>
      <w:r>
        <w:rPr>
          <w:spacing w:val="-11"/>
          <w:sz w:val="24"/>
        </w:rPr>
        <w:t xml:space="preserve"> </w:t>
      </w:r>
      <w:r>
        <w:rPr>
          <w:sz w:val="24"/>
        </w:rPr>
        <w:t>altı</w:t>
      </w:r>
      <w:r>
        <w:rPr>
          <w:spacing w:val="-15"/>
          <w:sz w:val="24"/>
        </w:rPr>
        <w:t xml:space="preserve"> </w:t>
      </w:r>
      <w:r>
        <w:rPr>
          <w:sz w:val="24"/>
        </w:rPr>
        <w:t>ay</w:t>
      </w:r>
      <w:r>
        <w:rPr>
          <w:spacing w:val="-11"/>
          <w:sz w:val="24"/>
        </w:rPr>
        <w:t xml:space="preserve"> </w:t>
      </w:r>
      <w:r>
        <w:rPr>
          <w:sz w:val="24"/>
        </w:rPr>
        <w:t>içinde</w:t>
      </w:r>
      <w:r>
        <w:rPr>
          <w:spacing w:val="-7"/>
          <w:sz w:val="24"/>
        </w:rPr>
        <w:t xml:space="preserve"> </w:t>
      </w:r>
      <w:r>
        <w:rPr>
          <w:sz w:val="24"/>
        </w:rPr>
        <w:t>çekilmiş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(iki)</w:t>
      </w:r>
      <w:r>
        <w:rPr>
          <w:spacing w:val="-3"/>
          <w:sz w:val="24"/>
        </w:rPr>
        <w:t xml:space="preserve"> </w:t>
      </w:r>
      <w:r>
        <w:rPr>
          <w:sz w:val="24"/>
        </w:rPr>
        <w:t>adet</w:t>
      </w:r>
      <w:r>
        <w:rPr>
          <w:spacing w:val="-1"/>
          <w:sz w:val="24"/>
        </w:rPr>
        <w:t xml:space="preserve"> </w:t>
      </w:r>
      <w:r>
        <w:rPr>
          <w:sz w:val="24"/>
        </w:rPr>
        <w:t>vesikalık</w:t>
      </w:r>
      <w:r>
        <w:rPr>
          <w:spacing w:val="-1"/>
          <w:sz w:val="24"/>
        </w:rPr>
        <w:t xml:space="preserve"> </w:t>
      </w:r>
      <w:r>
        <w:rPr>
          <w:sz w:val="24"/>
        </w:rPr>
        <w:t>fotoğraf</w:t>
      </w:r>
      <w:r>
        <w:rPr>
          <w:spacing w:val="-11"/>
          <w:sz w:val="24"/>
        </w:rPr>
        <w:t xml:space="preserve"> </w:t>
      </w:r>
      <w:r>
        <w:rPr>
          <w:sz w:val="24"/>
        </w:rPr>
        <w:t>(Arka</w:t>
      </w:r>
      <w:r>
        <w:rPr>
          <w:spacing w:val="-2"/>
          <w:sz w:val="24"/>
        </w:rPr>
        <w:t xml:space="preserve"> </w:t>
      </w:r>
      <w:r>
        <w:rPr>
          <w:sz w:val="24"/>
        </w:rPr>
        <w:t>yüzüne</w:t>
      </w:r>
      <w:r>
        <w:rPr>
          <w:spacing w:val="-5"/>
          <w:sz w:val="24"/>
        </w:rPr>
        <w:t xml:space="preserve"> </w:t>
      </w:r>
      <w:r>
        <w:rPr>
          <w:sz w:val="24"/>
        </w:rPr>
        <w:t>adı,</w:t>
      </w:r>
      <w:r>
        <w:rPr>
          <w:spacing w:val="-3"/>
          <w:sz w:val="24"/>
        </w:rPr>
        <w:t xml:space="preserve"> </w:t>
      </w:r>
      <w:r>
        <w:rPr>
          <w:sz w:val="24"/>
        </w:rPr>
        <w:t>soyadı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T.C.</w:t>
      </w:r>
      <w:r>
        <w:rPr>
          <w:spacing w:val="-3"/>
          <w:sz w:val="24"/>
        </w:rPr>
        <w:t xml:space="preserve"> </w:t>
      </w:r>
      <w:r>
        <w:rPr>
          <w:sz w:val="24"/>
        </w:rPr>
        <w:t>kimlik numarası</w:t>
      </w:r>
      <w:r>
        <w:rPr>
          <w:spacing w:val="-13"/>
          <w:sz w:val="24"/>
        </w:rPr>
        <w:t xml:space="preserve"> </w:t>
      </w:r>
      <w:r>
        <w:rPr>
          <w:sz w:val="24"/>
        </w:rPr>
        <w:t>yazılmalıdır.)</w:t>
      </w:r>
    </w:p>
    <w:p w14:paraId="32D207A7" w14:textId="180BD509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ind w:left="513" w:right="152"/>
        <w:jc w:val="both"/>
        <w:rPr>
          <w:sz w:val="24"/>
        </w:rPr>
      </w:pPr>
      <w:r>
        <w:rPr>
          <w:sz w:val="24"/>
        </w:rPr>
        <w:t xml:space="preserve">Öğrenim ücretinin ilk taksitinin yatırıldığına dair banka dekontu veya ATM bilgi fişi (Ödemenin ilgili öğrenci adına yapıldığının net olarak anlaşılması </w:t>
      </w:r>
      <w:r>
        <w:rPr>
          <w:spacing w:val="-3"/>
          <w:sz w:val="24"/>
        </w:rPr>
        <w:t xml:space="preserve">ve bu </w:t>
      </w:r>
      <w:r>
        <w:rPr>
          <w:sz w:val="24"/>
        </w:rPr>
        <w:t xml:space="preserve">konuda herhangi bir mağduriyet yaşanmaması için </w:t>
      </w:r>
      <w:r>
        <w:rPr>
          <w:b/>
          <w:sz w:val="24"/>
        </w:rPr>
        <w:t xml:space="preserve">dekontun açıklama bölümüne öğrencinin </w:t>
      </w:r>
      <w:r>
        <w:rPr>
          <w:b/>
          <w:sz w:val="24"/>
          <w:u w:val="thick"/>
        </w:rPr>
        <w:t xml:space="preserve">T.C. Kimlik Numarası </w:t>
      </w:r>
      <w:r>
        <w:rPr>
          <w:b/>
          <w:sz w:val="24"/>
        </w:rPr>
        <w:t xml:space="preserve">ve </w:t>
      </w:r>
      <w:r>
        <w:rPr>
          <w:b/>
          <w:sz w:val="24"/>
          <w:u w:val="thick"/>
        </w:rPr>
        <w:t xml:space="preserve">Adı Soyadı </w:t>
      </w:r>
      <w:r>
        <w:rPr>
          <w:b/>
          <w:sz w:val="24"/>
        </w:rPr>
        <w:t>mutlaka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belirtilmelidir</w:t>
      </w:r>
      <w:r>
        <w:rPr>
          <w:sz w:val="24"/>
        </w:rPr>
        <w:t>).</w:t>
      </w:r>
    </w:p>
    <w:p w14:paraId="3E7C54F4" w14:textId="13465392" w:rsidR="0041414B" w:rsidRDefault="0041414B">
      <w:pPr>
        <w:pStyle w:val="GvdeMetni"/>
        <w:spacing w:before="7"/>
        <w:rPr>
          <w:sz w:val="16"/>
        </w:rPr>
      </w:pPr>
    </w:p>
    <w:p w14:paraId="42D3F2D3" w14:textId="344A33EB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90"/>
        <w:ind w:left="513"/>
      </w:pPr>
      <w:r>
        <w:t>BANKA HESAP</w:t>
      </w:r>
      <w:r>
        <w:rPr>
          <w:spacing w:val="-16"/>
        </w:rPr>
        <w:t xml:space="preserve"> </w:t>
      </w:r>
      <w:r>
        <w:t>BİLGİLERİ:</w:t>
      </w:r>
    </w:p>
    <w:p w14:paraId="58176EDA" w14:textId="3B6E713D" w:rsidR="0041414B" w:rsidRDefault="0041414B">
      <w:pPr>
        <w:pStyle w:val="GvdeMetni"/>
        <w:spacing w:before="6"/>
        <w:rPr>
          <w:b/>
          <w:i/>
          <w:sz w:val="23"/>
        </w:rPr>
      </w:pPr>
    </w:p>
    <w:p w14:paraId="1604981C" w14:textId="2DAE2D44" w:rsidR="0041414B" w:rsidRDefault="00000000">
      <w:pPr>
        <w:ind w:left="153"/>
        <w:rPr>
          <w:b/>
          <w:sz w:val="24"/>
        </w:rPr>
      </w:pPr>
      <w:r>
        <w:rPr>
          <w:i/>
          <w:sz w:val="24"/>
          <w:u w:val="single"/>
        </w:rPr>
        <w:t>EFT şeklinde ödemeler için</w:t>
      </w:r>
      <w:r>
        <w:rPr>
          <w:b/>
          <w:sz w:val="24"/>
          <w:u w:val="single"/>
        </w:rPr>
        <w:t>;</w:t>
      </w:r>
    </w:p>
    <w:p w14:paraId="494C27C3" w14:textId="77777777" w:rsidR="0041414B" w:rsidRDefault="00000000">
      <w:pPr>
        <w:pStyle w:val="GvdeMetni"/>
        <w:tabs>
          <w:tab w:val="left" w:pos="2275"/>
        </w:tabs>
        <w:spacing w:before="112"/>
        <w:ind w:left="513"/>
      </w:pPr>
      <w:r>
        <w:t>Banka</w:t>
      </w:r>
      <w:r>
        <w:rPr>
          <w:spacing w:val="-1"/>
        </w:rPr>
        <w:t xml:space="preserve"> </w:t>
      </w:r>
      <w:r>
        <w:t>/ Şubesi</w:t>
      </w:r>
      <w:r>
        <w:tab/>
        <w:t>: Ziraat Bankası / Talas</w:t>
      </w:r>
      <w:r>
        <w:rPr>
          <w:spacing w:val="-14"/>
        </w:rPr>
        <w:t xml:space="preserve"> </w:t>
      </w:r>
      <w:r>
        <w:t>Şubesi</w:t>
      </w:r>
    </w:p>
    <w:p w14:paraId="099E4985" w14:textId="77777777" w:rsidR="0041414B" w:rsidRDefault="00000000">
      <w:pPr>
        <w:pStyle w:val="GvdeMetni"/>
        <w:tabs>
          <w:tab w:val="left" w:pos="2275"/>
        </w:tabs>
        <w:spacing w:before="6" w:line="274" w:lineRule="exact"/>
        <w:ind w:left="513" w:right="3658"/>
      </w:pPr>
      <w:r>
        <w:t>Hesap</w:t>
      </w:r>
      <w:r>
        <w:rPr>
          <w:spacing w:val="1"/>
        </w:rPr>
        <w:t xml:space="preserve"> </w:t>
      </w:r>
      <w:r>
        <w:t>adı</w:t>
      </w:r>
      <w:r>
        <w:tab/>
        <w:t>: Eğitim Fakültesi Döner</w:t>
      </w:r>
      <w:r>
        <w:rPr>
          <w:spacing w:val="-11"/>
        </w:rPr>
        <w:t xml:space="preserve"> </w:t>
      </w:r>
      <w:r>
        <w:t>Sermaye</w:t>
      </w:r>
      <w:r>
        <w:rPr>
          <w:spacing w:val="-1"/>
        </w:rPr>
        <w:t xml:space="preserve"> </w:t>
      </w:r>
      <w:r>
        <w:t>Hesabı IBAN</w:t>
      </w:r>
      <w:r>
        <w:tab/>
        <w:t>: TR52 0001 0014 3949 3067 1550</w:t>
      </w:r>
      <w:r>
        <w:rPr>
          <w:spacing w:val="-1"/>
        </w:rPr>
        <w:t xml:space="preserve"> </w:t>
      </w:r>
      <w:r>
        <w:t>01</w:t>
      </w:r>
    </w:p>
    <w:p w14:paraId="18773974" w14:textId="77777777" w:rsidR="0041414B" w:rsidRDefault="0041414B">
      <w:pPr>
        <w:pStyle w:val="GvdeMetni"/>
        <w:spacing w:before="8"/>
        <w:rPr>
          <w:sz w:val="23"/>
        </w:rPr>
      </w:pPr>
    </w:p>
    <w:p w14:paraId="30E3CB38" w14:textId="77777777" w:rsidR="0041414B" w:rsidRDefault="00000000">
      <w:pPr>
        <w:ind w:left="153"/>
        <w:rPr>
          <w:i/>
          <w:sz w:val="24"/>
        </w:rPr>
      </w:pPr>
      <w:r>
        <w:rPr>
          <w:i/>
          <w:sz w:val="24"/>
          <w:u w:val="single"/>
        </w:rPr>
        <w:t>ATM hesaba para yatırma ve havale şeklinde ödemeler için;</w:t>
      </w:r>
    </w:p>
    <w:p w14:paraId="2DF7E009" w14:textId="77777777" w:rsidR="0041414B" w:rsidRDefault="00000000">
      <w:pPr>
        <w:pStyle w:val="GvdeMetni"/>
        <w:tabs>
          <w:tab w:val="left" w:pos="2275"/>
          <w:tab w:val="right" w:pos="2885"/>
        </w:tabs>
        <w:spacing w:before="123" w:line="274" w:lineRule="exact"/>
        <w:ind w:left="513" w:right="3658"/>
      </w:pPr>
      <w:r>
        <w:t>Hesap</w:t>
      </w:r>
      <w:r>
        <w:rPr>
          <w:spacing w:val="3"/>
        </w:rPr>
        <w:t xml:space="preserve"> </w:t>
      </w:r>
      <w:r>
        <w:t>Adı</w:t>
      </w:r>
      <w:r>
        <w:tab/>
        <w:t>: Eğitim Fakültesi Döner</w:t>
      </w:r>
      <w:r>
        <w:rPr>
          <w:spacing w:val="-11"/>
        </w:rPr>
        <w:t xml:space="preserve"> </w:t>
      </w:r>
      <w:r>
        <w:t>Sermaye</w:t>
      </w:r>
      <w:r>
        <w:rPr>
          <w:spacing w:val="-1"/>
        </w:rPr>
        <w:t xml:space="preserve"> </w:t>
      </w:r>
      <w:r>
        <w:t>Hesabı Şube</w:t>
      </w:r>
      <w:r>
        <w:rPr>
          <w:spacing w:val="5"/>
        </w:rPr>
        <w:t xml:space="preserve"> </w:t>
      </w:r>
      <w:r>
        <w:t>Kodu</w:t>
      </w:r>
      <w:r>
        <w:tab/>
      </w:r>
      <w:r>
        <w:tab/>
        <w:t>1439</w:t>
      </w:r>
    </w:p>
    <w:p w14:paraId="195A980E" w14:textId="77777777" w:rsidR="0041414B" w:rsidRDefault="00000000">
      <w:pPr>
        <w:pStyle w:val="GvdeMetni"/>
        <w:spacing w:line="276" w:lineRule="exact"/>
        <w:ind w:left="513"/>
      </w:pPr>
      <w:r>
        <w:t>Hesap Numarası   : 49306715</w:t>
      </w:r>
    </w:p>
    <w:p w14:paraId="4388224F" w14:textId="77777777" w:rsidR="0041414B" w:rsidRDefault="0041414B">
      <w:pPr>
        <w:pStyle w:val="GvdeMetni"/>
        <w:rPr>
          <w:sz w:val="20"/>
        </w:rPr>
      </w:pPr>
    </w:p>
    <w:p w14:paraId="589906A4" w14:textId="77777777" w:rsidR="0041414B" w:rsidRDefault="0041414B">
      <w:pPr>
        <w:pStyle w:val="GvdeMetni"/>
        <w:rPr>
          <w:sz w:val="20"/>
        </w:rPr>
      </w:pPr>
    </w:p>
    <w:p w14:paraId="01A0A889" w14:textId="30652E4A" w:rsidR="0041414B" w:rsidRDefault="005D3246">
      <w:pPr>
        <w:pStyle w:val="GvdeMetni"/>
        <w:spacing w:before="10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58240" behindDoc="0" locked="0" layoutInCell="1" allowOverlap="1" wp14:anchorId="296160EA" wp14:editId="4E58669B">
                <wp:simplePos x="0" y="0"/>
                <wp:positionH relativeFrom="page">
                  <wp:posOffset>701040</wp:posOffset>
                </wp:positionH>
                <wp:positionV relativeFrom="paragraph">
                  <wp:posOffset>180975</wp:posOffset>
                </wp:positionV>
                <wp:extent cx="6159500" cy="0"/>
                <wp:effectExtent l="5715" t="7620" r="6985" b="1143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FC729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25pt" to="540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" strokeweight=".16936mm">
                <w10:wrap type="topAndBottom" anchorx="page"/>
              </v:line>
            </w:pict>
          </mc:Fallback>
        </mc:AlternateContent>
      </w:r>
    </w:p>
    <w:p w14:paraId="0B6E32EA" w14:textId="77777777" w:rsidR="0041414B" w:rsidRDefault="00000000">
      <w:pPr>
        <w:pStyle w:val="Balk1"/>
        <w:ind w:left="4429" w:right="4427"/>
      </w:pPr>
      <w:r>
        <w:rPr>
          <w:color w:val="FF0000"/>
        </w:rPr>
        <w:t>DİKKAT!</w:t>
      </w:r>
    </w:p>
    <w:p w14:paraId="1DA3F5C1" w14:textId="77777777" w:rsidR="0041414B" w:rsidRDefault="00000000">
      <w:pPr>
        <w:spacing w:before="2"/>
        <w:ind w:left="124"/>
        <w:rPr>
          <w:b/>
          <w:sz w:val="24"/>
        </w:rPr>
      </w:pPr>
      <w:r>
        <w:rPr>
          <w:color w:val="FF0000"/>
          <w:sz w:val="24"/>
          <w:u w:val="single" w:color="000000"/>
        </w:rPr>
        <w:t xml:space="preserve">  </w:t>
      </w:r>
      <w:r>
        <w:rPr>
          <w:b/>
          <w:color w:val="FF0000"/>
          <w:sz w:val="24"/>
          <w:u w:val="single" w:color="000000"/>
        </w:rPr>
        <w:t>Kesin kayıt hakkı kazananların listesi ilan edilmeden lütfen herhangi bir ücret yatırmayınız.</w:t>
      </w:r>
    </w:p>
    <w:p w14:paraId="3617BBAD" w14:textId="77777777" w:rsidR="0041414B" w:rsidRDefault="0041414B">
      <w:pPr>
        <w:pStyle w:val="GvdeMetni"/>
        <w:spacing w:before="2"/>
        <w:rPr>
          <w:b/>
          <w:sz w:val="18"/>
        </w:rPr>
      </w:pPr>
    </w:p>
    <w:p w14:paraId="4787B3C7" w14:textId="77777777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90"/>
        <w:ind w:left="513"/>
      </w:pPr>
      <w:r>
        <w:t>DERSLERİN UYGULAMA SÜRECİYLE İLGİLİ</w:t>
      </w:r>
      <w:r>
        <w:rPr>
          <w:spacing w:val="-31"/>
        </w:rPr>
        <w:t xml:space="preserve"> </w:t>
      </w:r>
      <w:r>
        <w:t>BİLGİLER</w:t>
      </w:r>
    </w:p>
    <w:p w14:paraId="32D027EA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66" w:line="242" w:lineRule="auto"/>
        <w:ind w:right="104"/>
        <w:jc w:val="both"/>
        <w:rPr>
          <w:sz w:val="24"/>
        </w:rPr>
      </w:pPr>
      <w:r>
        <w:rPr>
          <w:sz w:val="24"/>
        </w:rPr>
        <w:t>Pedagojik</w:t>
      </w:r>
      <w:r>
        <w:rPr>
          <w:spacing w:val="-10"/>
          <w:sz w:val="24"/>
        </w:rPr>
        <w:t xml:space="preserve"> </w:t>
      </w:r>
      <w:r>
        <w:rPr>
          <w:sz w:val="24"/>
        </w:rPr>
        <w:t>Formasyon</w:t>
      </w:r>
      <w:r>
        <w:rPr>
          <w:spacing w:val="-12"/>
          <w:sz w:val="24"/>
        </w:rPr>
        <w:t xml:space="preserve"> </w:t>
      </w:r>
      <w:r>
        <w:rPr>
          <w:sz w:val="24"/>
        </w:rPr>
        <w:t>dersleri</w:t>
      </w:r>
      <w:r>
        <w:rPr>
          <w:spacing w:val="-18"/>
          <w:sz w:val="24"/>
        </w:rPr>
        <w:t xml:space="preserve"> </w:t>
      </w:r>
      <w:r>
        <w:rPr>
          <w:sz w:val="24"/>
        </w:rPr>
        <w:t>güz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bahar</w:t>
      </w:r>
      <w:r>
        <w:rPr>
          <w:spacing w:val="-8"/>
          <w:sz w:val="24"/>
        </w:rPr>
        <w:t xml:space="preserve"> </w:t>
      </w:r>
      <w:r>
        <w:rPr>
          <w:sz w:val="24"/>
        </w:rPr>
        <w:t>dönemlerinde</w:t>
      </w:r>
      <w:r>
        <w:rPr>
          <w:spacing w:val="-9"/>
          <w:sz w:val="24"/>
        </w:rPr>
        <w:t xml:space="preserve"> </w:t>
      </w:r>
      <w:r>
        <w:rPr>
          <w:sz w:val="24"/>
        </w:rPr>
        <w:t>cumartesi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pazar</w:t>
      </w:r>
      <w:r>
        <w:rPr>
          <w:spacing w:val="-8"/>
          <w:sz w:val="24"/>
        </w:rPr>
        <w:t xml:space="preserve"> </w:t>
      </w:r>
      <w:r>
        <w:rPr>
          <w:sz w:val="24"/>
        </w:rPr>
        <w:t>günleri</w:t>
      </w:r>
      <w:r>
        <w:rPr>
          <w:spacing w:val="-18"/>
          <w:sz w:val="24"/>
        </w:rPr>
        <w:t xml:space="preserve"> </w:t>
      </w:r>
      <w:r>
        <w:rPr>
          <w:sz w:val="24"/>
        </w:rPr>
        <w:t>ERÜ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Eğitim </w:t>
      </w:r>
      <w:r>
        <w:rPr>
          <w:sz w:val="24"/>
        </w:rPr>
        <w:lastRenderedPageBreak/>
        <w:t>Fakültesi dersliklerinde</w:t>
      </w:r>
      <w:r>
        <w:rPr>
          <w:spacing w:val="-21"/>
          <w:sz w:val="24"/>
        </w:rPr>
        <w:t xml:space="preserve"> </w:t>
      </w:r>
      <w:r>
        <w:rPr>
          <w:sz w:val="24"/>
        </w:rPr>
        <w:t>gerçekleştirilecektir.</w:t>
      </w:r>
    </w:p>
    <w:p w14:paraId="769815EB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109"/>
        <w:rPr>
          <w:sz w:val="24"/>
        </w:rPr>
      </w:pPr>
      <w:r>
        <w:rPr>
          <w:sz w:val="24"/>
        </w:rPr>
        <w:t>Pedagojik Formasyon Eğitimi Sertifika Programında derslerin yüz yüze yapılması</w:t>
      </w:r>
      <w:r>
        <w:rPr>
          <w:spacing w:val="-39"/>
          <w:sz w:val="24"/>
        </w:rPr>
        <w:t xml:space="preserve"> </w:t>
      </w:r>
      <w:r>
        <w:rPr>
          <w:sz w:val="24"/>
        </w:rPr>
        <w:t>esastır.</w:t>
      </w:r>
    </w:p>
    <w:p w14:paraId="438DD760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117"/>
        <w:ind w:right="111"/>
        <w:jc w:val="both"/>
        <w:rPr>
          <w:sz w:val="24"/>
        </w:rPr>
      </w:pPr>
      <w:r>
        <w:rPr>
          <w:sz w:val="24"/>
        </w:rPr>
        <w:t xml:space="preserve">Programın uygulamasına ilişkin hazırlanan ERÜ Pedagojik Formasyon Eğitimi Sertifika Programı Uygulama Yönergesine Eğitim Fakültesi web sayfasından erişilebilir. Yönergede yer almayan konular hakkında ERÜ Ön Lisans </w:t>
      </w:r>
      <w:r>
        <w:rPr>
          <w:spacing w:val="-3"/>
          <w:sz w:val="24"/>
        </w:rPr>
        <w:t xml:space="preserve">ve </w:t>
      </w:r>
      <w:r>
        <w:rPr>
          <w:sz w:val="24"/>
        </w:rPr>
        <w:t>Lisans Eğitim-Öğretim Yönetmeliği</w:t>
      </w:r>
      <w:r>
        <w:rPr>
          <w:spacing w:val="-28"/>
          <w:sz w:val="24"/>
        </w:rPr>
        <w:t xml:space="preserve"> </w:t>
      </w:r>
      <w:r>
        <w:rPr>
          <w:sz w:val="24"/>
        </w:rPr>
        <w:t>geçerlidir.</w:t>
      </w:r>
    </w:p>
    <w:sectPr w:rsidR="0041414B">
      <w:pgSz w:w="11910" w:h="16840"/>
      <w:pgMar w:top="1040" w:right="1020" w:bottom="640" w:left="1020" w:header="0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2847" w14:textId="77777777" w:rsidR="00C57251" w:rsidRDefault="00C57251">
      <w:r>
        <w:separator/>
      </w:r>
    </w:p>
  </w:endnote>
  <w:endnote w:type="continuationSeparator" w:id="0">
    <w:p w14:paraId="55CE97AD" w14:textId="77777777" w:rsidR="00C57251" w:rsidRDefault="00C5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00A8" w14:textId="5C40BAEE" w:rsidR="0041414B" w:rsidRDefault="005D3246">
    <w:pPr>
      <w:pStyle w:val="GvdeMetni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00360" behindDoc="1" locked="0" layoutInCell="1" allowOverlap="1" wp14:anchorId="7FABCA8C" wp14:editId="56A6E8E0">
              <wp:simplePos x="0" y="0"/>
              <wp:positionH relativeFrom="page">
                <wp:posOffset>706755</wp:posOffset>
              </wp:positionH>
              <wp:positionV relativeFrom="page">
                <wp:posOffset>10271760</wp:posOffset>
              </wp:positionV>
              <wp:extent cx="2025650" cy="153670"/>
              <wp:effectExtent l="1905" t="3810" r="127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F597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İletişim Telefon: </w:t>
                          </w:r>
                          <w:r>
                            <w:rPr>
                              <w:sz w:val="18"/>
                            </w:rPr>
                            <w:t>0(352) 207 66 66 / 37020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BCA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08.8pt;width:159.5pt;height:12.1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" filled="f" stroked="f">
              <v:textbox inset="0,0,0,0">
                <w:txbxContent>
                  <w:p w14:paraId="0EBEF597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İletişim Telefon: </w:t>
                    </w:r>
                    <w:r>
                      <w:rPr>
                        <w:sz w:val="18"/>
                      </w:rPr>
                      <w:t>0(352) 207 66 66 / 37020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503300384" behindDoc="1" locked="0" layoutInCell="1" allowOverlap="1" wp14:anchorId="7C864681" wp14:editId="68F1A1AD">
              <wp:simplePos x="0" y="0"/>
              <wp:positionH relativeFrom="page">
                <wp:posOffset>3070225</wp:posOffset>
              </wp:positionH>
              <wp:positionV relativeFrom="page">
                <wp:posOffset>10271760</wp:posOffset>
              </wp:positionV>
              <wp:extent cx="1452880" cy="153670"/>
              <wp:effectExtent l="3175" t="3810" r="127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F8124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e-posta: </w:t>
                          </w:r>
                          <w:hyperlink r:id="rId1">
                            <w:r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egitim@erciyes.edu.tr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64681" id="Text Box 2" o:spid="_x0000_s1027" type="#_x0000_t202" style="position:absolute;margin-left:241.75pt;margin-top:808.8pt;width:114.4pt;height:12.1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" filled="f" stroked="f">
              <v:textbox inset="0,0,0,0">
                <w:txbxContent>
                  <w:p w14:paraId="0DAF8124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e-posta: </w:t>
                    </w:r>
                    <w:hyperlink r:id="rId2">
                      <w:r>
                        <w:rPr>
                          <w:color w:val="0462C1"/>
                          <w:sz w:val="18"/>
                          <w:u w:val="single" w:color="0462C1"/>
                        </w:rPr>
                        <w:t>egitim@erciyes.edu.tr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503300408" behindDoc="1" locked="0" layoutInCell="1" allowOverlap="1" wp14:anchorId="464BC790" wp14:editId="1AE4A641">
              <wp:simplePos x="0" y="0"/>
              <wp:positionH relativeFrom="page">
                <wp:posOffset>4869180</wp:posOffset>
              </wp:positionH>
              <wp:positionV relativeFrom="page">
                <wp:posOffset>10271760</wp:posOffset>
              </wp:positionV>
              <wp:extent cx="1918335" cy="153670"/>
              <wp:effectExtent l="1905" t="381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DB2AF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WEB: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https://formasyon.erciyes.edu.tr/</w:t>
                            </w:r>
                          </w:hyperlink>
                          <w:r>
                            <w:rPr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BC790" id="Text Box 1" o:spid="_x0000_s1028" type="#_x0000_t202" style="position:absolute;margin-left:383.4pt;margin-top:808.8pt;width:151.05pt;height:12.1pt;z-index:-1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" filled="f" stroked="f">
              <v:textbox inset="0,0,0,0">
                <w:txbxContent>
                  <w:p w14:paraId="33BDB2AF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WEB: </w:t>
                    </w:r>
                    <w:hyperlink r:id="rId4">
                      <w:r>
                        <w:rPr>
                          <w:sz w:val="18"/>
                        </w:rPr>
                        <w:t>(</w:t>
                      </w:r>
                      <w:r>
                        <w:rPr>
                          <w:color w:val="0462C1"/>
                          <w:sz w:val="18"/>
                          <w:u w:val="single" w:color="0462C1"/>
                        </w:rPr>
                        <w:t>https://formasyon.erciyes.edu.tr/</w:t>
                      </w:r>
                    </w:hyperlink>
                    <w:r>
                      <w:rPr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F620" w14:textId="77777777" w:rsidR="00C57251" w:rsidRDefault="00C57251">
      <w:r>
        <w:separator/>
      </w:r>
    </w:p>
  </w:footnote>
  <w:footnote w:type="continuationSeparator" w:id="0">
    <w:p w14:paraId="45755002" w14:textId="77777777" w:rsidR="00C57251" w:rsidRDefault="00C57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2A"/>
    <w:multiLevelType w:val="hybridMultilevel"/>
    <w:tmpl w:val="D5AE2A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6CAB"/>
    <w:multiLevelType w:val="hybridMultilevel"/>
    <w:tmpl w:val="5D2850AE"/>
    <w:lvl w:ilvl="0" w:tplc="9AB81F8A">
      <w:start w:val="1"/>
      <w:numFmt w:val="decimal"/>
      <w:lvlText w:val="%1."/>
      <w:lvlJc w:val="left"/>
      <w:pPr>
        <w:ind w:left="246" w:hanging="36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4926C7C0">
      <w:numFmt w:val="bullet"/>
      <w:lvlText w:val="•"/>
      <w:lvlJc w:val="left"/>
      <w:pPr>
        <w:ind w:left="584" w:hanging="361"/>
      </w:pPr>
      <w:rPr>
        <w:rFonts w:hint="default"/>
      </w:rPr>
    </w:lvl>
    <w:lvl w:ilvl="2" w:tplc="8BC808F2">
      <w:numFmt w:val="bullet"/>
      <w:lvlText w:val="•"/>
      <w:lvlJc w:val="left"/>
      <w:pPr>
        <w:ind w:left="919" w:hanging="361"/>
      </w:pPr>
      <w:rPr>
        <w:rFonts w:hint="default"/>
      </w:rPr>
    </w:lvl>
    <w:lvl w:ilvl="3" w:tplc="9A008AC2">
      <w:numFmt w:val="bullet"/>
      <w:lvlText w:val="•"/>
      <w:lvlJc w:val="left"/>
      <w:pPr>
        <w:ind w:left="1254" w:hanging="361"/>
      </w:pPr>
      <w:rPr>
        <w:rFonts w:hint="default"/>
      </w:rPr>
    </w:lvl>
    <w:lvl w:ilvl="4" w:tplc="CD3CFB80">
      <w:numFmt w:val="bullet"/>
      <w:lvlText w:val="•"/>
      <w:lvlJc w:val="left"/>
      <w:pPr>
        <w:ind w:left="1588" w:hanging="361"/>
      </w:pPr>
      <w:rPr>
        <w:rFonts w:hint="default"/>
      </w:rPr>
    </w:lvl>
    <w:lvl w:ilvl="5" w:tplc="E80A8206">
      <w:numFmt w:val="bullet"/>
      <w:lvlText w:val="•"/>
      <w:lvlJc w:val="left"/>
      <w:pPr>
        <w:ind w:left="1923" w:hanging="361"/>
      </w:pPr>
      <w:rPr>
        <w:rFonts w:hint="default"/>
      </w:rPr>
    </w:lvl>
    <w:lvl w:ilvl="6" w:tplc="9F82A90A">
      <w:numFmt w:val="bullet"/>
      <w:lvlText w:val="•"/>
      <w:lvlJc w:val="left"/>
      <w:pPr>
        <w:ind w:left="2258" w:hanging="361"/>
      </w:pPr>
      <w:rPr>
        <w:rFonts w:hint="default"/>
      </w:rPr>
    </w:lvl>
    <w:lvl w:ilvl="7" w:tplc="74B60D6A">
      <w:numFmt w:val="bullet"/>
      <w:lvlText w:val="•"/>
      <w:lvlJc w:val="left"/>
      <w:pPr>
        <w:ind w:left="2593" w:hanging="361"/>
      </w:pPr>
      <w:rPr>
        <w:rFonts w:hint="default"/>
      </w:rPr>
    </w:lvl>
    <w:lvl w:ilvl="8" w:tplc="DAB0185E">
      <w:numFmt w:val="bullet"/>
      <w:lvlText w:val="•"/>
      <w:lvlJc w:val="left"/>
      <w:pPr>
        <w:ind w:left="2927" w:hanging="361"/>
      </w:pPr>
      <w:rPr>
        <w:rFonts w:hint="default"/>
      </w:rPr>
    </w:lvl>
  </w:abstractNum>
  <w:abstractNum w:abstractNumId="2" w15:restartNumberingAfterBreak="0">
    <w:nsid w:val="0B0311AF"/>
    <w:multiLevelType w:val="hybridMultilevel"/>
    <w:tmpl w:val="3EEC5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C1DCE"/>
    <w:multiLevelType w:val="hybridMultilevel"/>
    <w:tmpl w:val="7E4813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C5B7B"/>
    <w:multiLevelType w:val="hybridMultilevel"/>
    <w:tmpl w:val="9C04B2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75525"/>
    <w:multiLevelType w:val="hybridMultilevel"/>
    <w:tmpl w:val="544665B4"/>
    <w:lvl w:ilvl="0" w:tplc="04AEE6D8">
      <w:start w:val="1"/>
      <w:numFmt w:val="decimal"/>
      <w:lvlText w:val="%1."/>
      <w:lvlJc w:val="left"/>
      <w:pPr>
        <w:ind w:left="451" w:hanging="356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1" w:tplc="8B88621E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75B89B32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469084F2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BDFE394C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79BCA634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A7E45882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EF7AA42C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A83A525A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6" w15:restartNumberingAfterBreak="0">
    <w:nsid w:val="136C4F7D"/>
    <w:multiLevelType w:val="hybridMultilevel"/>
    <w:tmpl w:val="641E3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66A2"/>
    <w:multiLevelType w:val="hybridMultilevel"/>
    <w:tmpl w:val="354855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46ECE"/>
    <w:multiLevelType w:val="hybridMultilevel"/>
    <w:tmpl w:val="570034A4"/>
    <w:lvl w:ilvl="0" w:tplc="F746E582">
      <w:start w:val="1"/>
      <w:numFmt w:val="upperLetter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</w:rPr>
    </w:lvl>
    <w:lvl w:ilvl="1" w:tplc="3D460D3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11"/>
        <w:w w:val="99"/>
        <w:sz w:val="24"/>
        <w:szCs w:val="24"/>
      </w:rPr>
    </w:lvl>
    <w:lvl w:ilvl="2" w:tplc="501A549A">
      <w:numFmt w:val="bullet"/>
      <w:lvlText w:val="•"/>
      <w:lvlJc w:val="left"/>
      <w:pPr>
        <w:ind w:left="1558" w:hanging="360"/>
      </w:pPr>
      <w:rPr>
        <w:rFonts w:hint="default"/>
      </w:rPr>
    </w:lvl>
    <w:lvl w:ilvl="3" w:tplc="31084B8C">
      <w:numFmt w:val="bullet"/>
      <w:lvlText w:val="•"/>
      <w:lvlJc w:val="left"/>
      <w:pPr>
        <w:ind w:left="2596" w:hanging="360"/>
      </w:pPr>
      <w:rPr>
        <w:rFonts w:hint="default"/>
      </w:rPr>
    </w:lvl>
    <w:lvl w:ilvl="4" w:tplc="8E142100">
      <w:numFmt w:val="bullet"/>
      <w:lvlText w:val="•"/>
      <w:lvlJc w:val="left"/>
      <w:pPr>
        <w:ind w:left="3634" w:hanging="360"/>
      </w:pPr>
      <w:rPr>
        <w:rFonts w:hint="default"/>
      </w:rPr>
    </w:lvl>
    <w:lvl w:ilvl="5" w:tplc="4DEA833C">
      <w:numFmt w:val="bullet"/>
      <w:lvlText w:val="•"/>
      <w:lvlJc w:val="left"/>
      <w:pPr>
        <w:ind w:left="4672" w:hanging="360"/>
      </w:pPr>
      <w:rPr>
        <w:rFonts w:hint="default"/>
      </w:rPr>
    </w:lvl>
    <w:lvl w:ilvl="6" w:tplc="F9D60DCA">
      <w:numFmt w:val="bullet"/>
      <w:lvlText w:val="•"/>
      <w:lvlJc w:val="left"/>
      <w:pPr>
        <w:ind w:left="5711" w:hanging="360"/>
      </w:pPr>
      <w:rPr>
        <w:rFonts w:hint="default"/>
      </w:rPr>
    </w:lvl>
    <w:lvl w:ilvl="7" w:tplc="78887FAA">
      <w:numFmt w:val="bullet"/>
      <w:lvlText w:val="•"/>
      <w:lvlJc w:val="left"/>
      <w:pPr>
        <w:ind w:left="6749" w:hanging="360"/>
      </w:pPr>
      <w:rPr>
        <w:rFonts w:hint="default"/>
      </w:rPr>
    </w:lvl>
    <w:lvl w:ilvl="8" w:tplc="172C4E9C">
      <w:numFmt w:val="bullet"/>
      <w:lvlText w:val="•"/>
      <w:lvlJc w:val="left"/>
      <w:pPr>
        <w:ind w:left="7787" w:hanging="360"/>
      </w:pPr>
      <w:rPr>
        <w:rFonts w:hint="default"/>
      </w:rPr>
    </w:lvl>
  </w:abstractNum>
  <w:abstractNum w:abstractNumId="9" w15:restartNumberingAfterBreak="0">
    <w:nsid w:val="209409E2"/>
    <w:multiLevelType w:val="hybridMultilevel"/>
    <w:tmpl w:val="AEC08C32"/>
    <w:lvl w:ilvl="0" w:tplc="C6400730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7E820CA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607272F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51F6C21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88AF606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DCFA0764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0A722B6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D31C86D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69704B38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0" w15:restartNumberingAfterBreak="0">
    <w:nsid w:val="20C301D6"/>
    <w:multiLevelType w:val="hybridMultilevel"/>
    <w:tmpl w:val="4DA4FC7C"/>
    <w:lvl w:ilvl="0" w:tplc="BC208A7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0F68108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9E2CA32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22600832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AFC0F80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2CCE3168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C87A643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7FA3EB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3788E5F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1" w15:restartNumberingAfterBreak="0">
    <w:nsid w:val="21BC7307"/>
    <w:multiLevelType w:val="hybridMultilevel"/>
    <w:tmpl w:val="4D0884BE"/>
    <w:lvl w:ilvl="0" w:tplc="F8208714">
      <w:start w:val="1"/>
      <w:numFmt w:val="decimal"/>
      <w:lvlText w:val="%1."/>
      <w:lvlJc w:val="left"/>
      <w:pPr>
        <w:ind w:left="78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F82BF90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A6B63650">
      <w:numFmt w:val="bullet"/>
      <w:lvlText w:val="•"/>
      <w:lvlJc w:val="left"/>
      <w:pPr>
        <w:ind w:left="1310" w:hanging="360"/>
      </w:pPr>
      <w:rPr>
        <w:rFonts w:hint="default"/>
      </w:rPr>
    </w:lvl>
    <w:lvl w:ilvl="3" w:tplc="14845D06">
      <w:numFmt w:val="bullet"/>
      <w:lvlText w:val="•"/>
      <w:lvlJc w:val="left"/>
      <w:pPr>
        <w:ind w:left="1801" w:hanging="360"/>
      </w:pPr>
      <w:rPr>
        <w:rFonts w:hint="default"/>
      </w:rPr>
    </w:lvl>
    <w:lvl w:ilvl="4" w:tplc="07D84BA4">
      <w:numFmt w:val="bullet"/>
      <w:lvlText w:val="•"/>
      <w:lvlJc w:val="left"/>
      <w:pPr>
        <w:ind w:left="2292" w:hanging="360"/>
      </w:pPr>
      <w:rPr>
        <w:rFonts w:hint="default"/>
      </w:rPr>
    </w:lvl>
    <w:lvl w:ilvl="5" w:tplc="47723BD2">
      <w:numFmt w:val="bullet"/>
      <w:lvlText w:val="•"/>
      <w:lvlJc w:val="left"/>
      <w:pPr>
        <w:ind w:left="2783" w:hanging="360"/>
      </w:pPr>
      <w:rPr>
        <w:rFonts w:hint="default"/>
      </w:rPr>
    </w:lvl>
    <w:lvl w:ilvl="6" w:tplc="60B0B6F6">
      <w:numFmt w:val="bullet"/>
      <w:lvlText w:val="•"/>
      <w:lvlJc w:val="left"/>
      <w:pPr>
        <w:ind w:left="3274" w:hanging="360"/>
      </w:pPr>
      <w:rPr>
        <w:rFonts w:hint="default"/>
      </w:rPr>
    </w:lvl>
    <w:lvl w:ilvl="7" w:tplc="78B669B0">
      <w:numFmt w:val="bullet"/>
      <w:lvlText w:val="•"/>
      <w:lvlJc w:val="left"/>
      <w:pPr>
        <w:ind w:left="3765" w:hanging="360"/>
      </w:pPr>
      <w:rPr>
        <w:rFonts w:hint="default"/>
      </w:rPr>
    </w:lvl>
    <w:lvl w:ilvl="8" w:tplc="E836E8CA">
      <w:numFmt w:val="bullet"/>
      <w:lvlText w:val="•"/>
      <w:lvlJc w:val="left"/>
      <w:pPr>
        <w:ind w:left="4256" w:hanging="360"/>
      </w:pPr>
      <w:rPr>
        <w:rFonts w:hint="default"/>
      </w:rPr>
    </w:lvl>
  </w:abstractNum>
  <w:abstractNum w:abstractNumId="12" w15:restartNumberingAfterBreak="0">
    <w:nsid w:val="25FA2BD7"/>
    <w:multiLevelType w:val="hybridMultilevel"/>
    <w:tmpl w:val="09F42102"/>
    <w:lvl w:ilvl="0" w:tplc="B2C47D44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15C545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BE3475A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6E088834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DD6C13A0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60307CA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100E382C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4C62D968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F242816A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3" w15:restartNumberingAfterBreak="0">
    <w:nsid w:val="273A1CB9"/>
    <w:multiLevelType w:val="hybridMultilevel"/>
    <w:tmpl w:val="38D472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66AE3"/>
    <w:multiLevelType w:val="hybridMultilevel"/>
    <w:tmpl w:val="B0FC5E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B30B9"/>
    <w:multiLevelType w:val="hybridMultilevel"/>
    <w:tmpl w:val="CBA294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D4733"/>
    <w:multiLevelType w:val="hybridMultilevel"/>
    <w:tmpl w:val="863E5E54"/>
    <w:lvl w:ilvl="0" w:tplc="5316DA36">
      <w:numFmt w:val="bullet"/>
      <w:lvlText w:val=""/>
      <w:lvlJc w:val="left"/>
      <w:pPr>
        <w:ind w:left="434" w:hanging="348"/>
      </w:pPr>
      <w:rPr>
        <w:rFonts w:ascii="Wingdings" w:eastAsia="Wingdings" w:hAnsi="Wingdings" w:cs="Wingdings" w:hint="default"/>
        <w:b/>
        <w:bCs/>
        <w:w w:val="99"/>
        <w:sz w:val="18"/>
        <w:szCs w:val="18"/>
      </w:rPr>
    </w:lvl>
    <w:lvl w:ilvl="1" w:tplc="D94CC62C">
      <w:numFmt w:val="bullet"/>
      <w:lvlText w:val="•"/>
      <w:lvlJc w:val="left"/>
      <w:pPr>
        <w:ind w:left="758" w:hanging="250"/>
      </w:pPr>
      <w:rPr>
        <w:rFonts w:ascii="Times New Roman" w:eastAsia="Times New Roman" w:hAnsi="Times New Roman" w:cs="Times New Roman" w:hint="default"/>
        <w:w w:val="126"/>
        <w:sz w:val="16"/>
        <w:szCs w:val="16"/>
      </w:rPr>
    </w:lvl>
    <w:lvl w:ilvl="2" w:tplc="26362BB2">
      <w:numFmt w:val="bullet"/>
      <w:lvlText w:val="•"/>
      <w:lvlJc w:val="left"/>
      <w:pPr>
        <w:ind w:left="1141" w:hanging="250"/>
      </w:pPr>
      <w:rPr>
        <w:rFonts w:hint="default"/>
      </w:rPr>
    </w:lvl>
    <w:lvl w:ilvl="3" w:tplc="9B50CF14">
      <w:numFmt w:val="bullet"/>
      <w:lvlText w:val="•"/>
      <w:lvlJc w:val="left"/>
      <w:pPr>
        <w:ind w:left="1523" w:hanging="250"/>
      </w:pPr>
      <w:rPr>
        <w:rFonts w:hint="default"/>
      </w:rPr>
    </w:lvl>
    <w:lvl w:ilvl="4" w:tplc="E53E383E">
      <w:numFmt w:val="bullet"/>
      <w:lvlText w:val="•"/>
      <w:lvlJc w:val="left"/>
      <w:pPr>
        <w:ind w:left="1904" w:hanging="250"/>
      </w:pPr>
      <w:rPr>
        <w:rFonts w:hint="default"/>
      </w:rPr>
    </w:lvl>
    <w:lvl w:ilvl="5" w:tplc="141CE7B8">
      <w:numFmt w:val="bullet"/>
      <w:lvlText w:val="•"/>
      <w:lvlJc w:val="left"/>
      <w:pPr>
        <w:ind w:left="2286" w:hanging="250"/>
      </w:pPr>
      <w:rPr>
        <w:rFonts w:hint="default"/>
      </w:rPr>
    </w:lvl>
    <w:lvl w:ilvl="6" w:tplc="2AA42FB0">
      <w:numFmt w:val="bullet"/>
      <w:lvlText w:val="•"/>
      <w:lvlJc w:val="left"/>
      <w:pPr>
        <w:ind w:left="2667" w:hanging="250"/>
      </w:pPr>
      <w:rPr>
        <w:rFonts w:hint="default"/>
      </w:rPr>
    </w:lvl>
    <w:lvl w:ilvl="7" w:tplc="CFE03DBC">
      <w:numFmt w:val="bullet"/>
      <w:lvlText w:val="•"/>
      <w:lvlJc w:val="left"/>
      <w:pPr>
        <w:ind w:left="3049" w:hanging="250"/>
      </w:pPr>
      <w:rPr>
        <w:rFonts w:hint="default"/>
      </w:rPr>
    </w:lvl>
    <w:lvl w:ilvl="8" w:tplc="DC1A8A3E">
      <w:numFmt w:val="bullet"/>
      <w:lvlText w:val="•"/>
      <w:lvlJc w:val="left"/>
      <w:pPr>
        <w:ind w:left="3430" w:hanging="250"/>
      </w:pPr>
      <w:rPr>
        <w:rFonts w:hint="default"/>
      </w:rPr>
    </w:lvl>
  </w:abstractNum>
  <w:abstractNum w:abstractNumId="17" w15:restartNumberingAfterBreak="0">
    <w:nsid w:val="32692974"/>
    <w:multiLevelType w:val="hybridMultilevel"/>
    <w:tmpl w:val="E962F7FC"/>
    <w:lvl w:ilvl="0" w:tplc="46A6AE1C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ECDC6EE4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8D8CD3FC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03F62C1A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623C2058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1F9ACF02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252A1B02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5E6CC304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1452E852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18" w15:restartNumberingAfterBreak="0">
    <w:nsid w:val="33020774"/>
    <w:multiLevelType w:val="hybridMultilevel"/>
    <w:tmpl w:val="5B52D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F4417"/>
    <w:multiLevelType w:val="hybridMultilevel"/>
    <w:tmpl w:val="EC503AF6"/>
    <w:lvl w:ilvl="0" w:tplc="7752F78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540A99A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05CEE4C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798E9AA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A60A7E88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AF6EAAC0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03ECF620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D9DC8552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2A0A413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0" w15:restartNumberingAfterBreak="0">
    <w:nsid w:val="34A43942"/>
    <w:multiLevelType w:val="hybridMultilevel"/>
    <w:tmpl w:val="C5D2A9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F2C35"/>
    <w:multiLevelType w:val="hybridMultilevel"/>
    <w:tmpl w:val="3CD62D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C6F29"/>
    <w:multiLevelType w:val="hybridMultilevel"/>
    <w:tmpl w:val="7E82B3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56DF4"/>
    <w:multiLevelType w:val="hybridMultilevel"/>
    <w:tmpl w:val="D3FC127A"/>
    <w:lvl w:ilvl="0" w:tplc="3A2C1900">
      <w:start w:val="1"/>
      <w:numFmt w:val="decimal"/>
      <w:lvlText w:val="%1."/>
      <w:lvlJc w:val="left"/>
      <w:pPr>
        <w:ind w:left="454" w:hanging="359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1" w:tplc="89F4DE0E">
      <w:numFmt w:val="bullet"/>
      <w:lvlText w:val="•"/>
      <w:lvlJc w:val="left"/>
      <w:pPr>
        <w:ind w:left="794" w:hanging="359"/>
      </w:pPr>
      <w:rPr>
        <w:rFonts w:hint="default"/>
      </w:rPr>
    </w:lvl>
    <w:lvl w:ilvl="2" w:tplc="688E66BE">
      <w:numFmt w:val="bullet"/>
      <w:lvlText w:val="•"/>
      <w:lvlJc w:val="left"/>
      <w:pPr>
        <w:ind w:left="1129" w:hanging="359"/>
      </w:pPr>
      <w:rPr>
        <w:rFonts w:hint="default"/>
      </w:rPr>
    </w:lvl>
    <w:lvl w:ilvl="3" w:tplc="1ADE2B7E">
      <w:numFmt w:val="bullet"/>
      <w:lvlText w:val="•"/>
      <w:lvlJc w:val="left"/>
      <w:pPr>
        <w:ind w:left="1464" w:hanging="359"/>
      </w:pPr>
      <w:rPr>
        <w:rFonts w:hint="default"/>
      </w:rPr>
    </w:lvl>
    <w:lvl w:ilvl="4" w:tplc="E58E3C2C">
      <w:numFmt w:val="bullet"/>
      <w:lvlText w:val="•"/>
      <w:lvlJc w:val="left"/>
      <w:pPr>
        <w:ind w:left="1798" w:hanging="359"/>
      </w:pPr>
      <w:rPr>
        <w:rFonts w:hint="default"/>
      </w:rPr>
    </w:lvl>
    <w:lvl w:ilvl="5" w:tplc="E57EC6CE">
      <w:numFmt w:val="bullet"/>
      <w:lvlText w:val="•"/>
      <w:lvlJc w:val="left"/>
      <w:pPr>
        <w:ind w:left="2133" w:hanging="359"/>
      </w:pPr>
      <w:rPr>
        <w:rFonts w:hint="default"/>
      </w:rPr>
    </w:lvl>
    <w:lvl w:ilvl="6" w:tplc="73F2AAB4">
      <w:numFmt w:val="bullet"/>
      <w:lvlText w:val="•"/>
      <w:lvlJc w:val="left"/>
      <w:pPr>
        <w:ind w:left="2468" w:hanging="359"/>
      </w:pPr>
      <w:rPr>
        <w:rFonts w:hint="default"/>
      </w:rPr>
    </w:lvl>
    <w:lvl w:ilvl="7" w:tplc="4E8EF0D0">
      <w:numFmt w:val="bullet"/>
      <w:lvlText w:val="•"/>
      <w:lvlJc w:val="left"/>
      <w:pPr>
        <w:ind w:left="2803" w:hanging="359"/>
      </w:pPr>
      <w:rPr>
        <w:rFonts w:hint="default"/>
      </w:rPr>
    </w:lvl>
    <w:lvl w:ilvl="8" w:tplc="E9FE3758">
      <w:numFmt w:val="bullet"/>
      <w:lvlText w:val="•"/>
      <w:lvlJc w:val="left"/>
      <w:pPr>
        <w:ind w:left="3137" w:hanging="359"/>
      </w:pPr>
      <w:rPr>
        <w:rFonts w:hint="default"/>
      </w:rPr>
    </w:lvl>
  </w:abstractNum>
  <w:abstractNum w:abstractNumId="24" w15:restartNumberingAfterBreak="0">
    <w:nsid w:val="3B2B2100"/>
    <w:multiLevelType w:val="hybridMultilevel"/>
    <w:tmpl w:val="815C30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A547B"/>
    <w:multiLevelType w:val="hybridMultilevel"/>
    <w:tmpl w:val="62AAA2AE"/>
    <w:lvl w:ilvl="0" w:tplc="9F8A222C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1F46FD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D95C31DC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42B0AF76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DF9A962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036EF30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709A6242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1D523E1E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6D720C8E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6" w15:restartNumberingAfterBreak="0">
    <w:nsid w:val="43403301"/>
    <w:multiLevelType w:val="hybridMultilevel"/>
    <w:tmpl w:val="B4B07342"/>
    <w:lvl w:ilvl="0" w:tplc="1634088A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F67652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983A4F72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39942AD4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719AA34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F03CDBE8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D7CAE02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708E7CB4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8D624934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7" w15:restartNumberingAfterBreak="0">
    <w:nsid w:val="45592C5A"/>
    <w:multiLevelType w:val="hybridMultilevel"/>
    <w:tmpl w:val="61428E48"/>
    <w:lvl w:ilvl="0" w:tplc="084EEE38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92568A48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9738B050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9920D6BE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CC964BEC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462DD0C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B9DA8670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D5301694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90B4ACE8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28" w15:restartNumberingAfterBreak="0">
    <w:nsid w:val="48F80C27"/>
    <w:multiLevelType w:val="hybridMultilevel"/>
    <w:tmpl w:val="D3CA75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C70C9"/>
    <w:multiLevelType w:val="hybridMultilevel"/>
    <w:tmpl w:val="241EF90C"/>
    <w:lvl w:ilvl="0" w:tplc="CF2EAF1C">
      <w:start w:val="1"/>
      <w:numFmt w:val="decimal"/>
      <w:lvlText w:val="%1."/>
      <w:lvlJc w:val="left"/>
      <w:pPr>
        <w:ind w:left="96" w:hanging="200"/>
      </w:pPr>
      <w:rPr>
        <w:rFonts w:ascii="Arial" w:eastAsia="Arial" w:hAnsi="Arial" w:cs="Arial" w:hint="default"/>
        <w:w w:val="99"/>
        <w:sz w:val="18"/>
        <w:szCs w:val="18"/>
      </w:rPr>
    </w:lvl>
    <w:lvl w:ilvl="1" w:tplc="4DAE9F64">
      <w:numFmt w:val="bullet"/>
      <w:lvlText w:val="•"/>
      <w:lvlJc w:val="left"/>
      <w:pPr>
        <w:ind w:left="470" w:hanging="200"/>
      </w:pPr>
      <w:rPr>
        <w:rFonts w:hint="default"/>
      </w:rPr>
    </w:lvl>
    <w:lvl w:ilvl="2" w:tplc="5CA45E8E">
      <w:numFmt w:val="bullet"/>
      <w:lvlText w:val="•"/>
      <w:lvlJc w:val="left"/>
      <w:pPr>
        <w:ind w:left="841" w:hanging="200"/>
      </w:pPr>
      <w:rPr>
        <w:rFonts w:hint="default"/>
      </w:rPr>
    </w:lvl>
    <w:lvl w:ilvl="3" w:tplc="EC1EC38A">
      <w:numFmt w:val="bullet"/>
      <w:lvlText w:val="•"/>
      <w:lvlJc w:val="left"/>
      <w:pPr>
        <w:ind w:left="1212" w:hanging="200"/>
      </w:pPr>
      <w:rPr>
        <w:rFonts w:hint="default"/>
      </w:rPr>
    </w:lvl>
    <w:lvl w:ilvl="4" w:tplc="15A49F86">
      <w:numFmt w:val="bullet"/>
      <w:lvlText w:val="•"/>
      <w:lvlJc w:val="left"/>
      <w:pPr>
        <w:ind w:left="1582" w:hanging="200"/>
      </w:pPr>
      <w:rPr>
        <w:rFonts w:hint="default"/>
      </w:rPr>
    </w:lvl>
    <w:lvl w:ilvl="5" w:tplc="57246C48">
      <w:numFmt w:val="bullet"/>
      <w:lvlText w:val="•"/>
      <w:lvlJc w:val="left"/>
      <w:pPr>
        <w:ind w:left="1953" w:hanging="200"/>
      </w:pPr>
      <w:rPr>
        <w:rFonts w:hint="default"/>
      </w:rPr>
    </w:lvl>
    <w:lvl w:ilvl="6" w:tplc="799CCC38">
      <w:numFmt w:val="bullet"/>
      <w:lvlText w:val="•"/>
      <w:lvlJc w:val="left"/>
      <w:pPr>
        <w:ind w:left="2324" w:hanging="200"/>
      </w:pPr>
      <w:rPr>
        <w:rFonts w:hint="default"/>
      </w:rPr>
    </w:lvl>
    <w:lvl w:ilvl="7" w:tplc="10586E14">
      <w:numFmt w:val="bullet"/>
      <w:lvlText w:val="•"/>
      <w:lvlJc w:val="left"/>
      <w:pPr>
        <w:ind w:left="2695" w:hanging="200"/>
      </w:pPr>
      <w:rPr>
        <w:rFonts w:hint="default"/>
      </w:rPr>
    </w:lvl>
    <w:lvl w:ilvl="8" w:tplc="90FEF96E">
      <w:numFmt w:val="bullet"/>
      <w:lvlText w:val="•"/>
      <w:lvlJc w:val="left"/>
      <w:pPr>
        <w:ind w:left="3065" w:hanging="200"/>
      </w:pPr>
      <w:rPr>
        <w:rFonts w:hint="default"/>
      </w:rPr>
    </w:lvl>
  </w:abstractNum>
  <w:abstractNum w:abstractNumId="30" w15:restartNumberingAfterBreak="0">
    <w:nsid w:val="4D4A4C93"/>
    <w:multiLevelType w:val="hybridMultilevel"/>
    <w:tmpl w:val="B59CC648"/>
    <w:lvl w:ilvl="0" w:tplc="041F000F">
      <w:start w:val="1"/>
      <w:numFmt w:val="decimal"/>
      <w:lvlText w:val="%1."/>
      <w:lvlJc w:val="left"/>
      <w:pPr>
        <w:ind w:left="825" w:hanging="360"/>
      </w:pPr>
    </w:lvl>
    <w:lvl w:ilvl="1" w:tplc="041F0019" w:tentative="1">
      <w:start w:val="1"/>
      <w:numFmt w:val="lowerLetter"/>
      <w:lvlText w:val="%2."/>
      <w:lvlJc w:val="left"/>
      <w:pPr>
        <w:ind w:left="1545" w:hanging="360"/>
      </w:pPr>
    </w:lvl>
    <w:lvl w:ilvl="2" w:tplc="041F001B" w:tentative="1">
      <w:start w:val="1"/>
      <w:numFmt w:val="lowerRoman"/>
      <w:lvlText w:val="%3."/>
      <w:lvlJc w:val="right"/>
      <w:pPr>
        <w:ind w:left="2265" w:hanging="180"/>
      </w:pPr>
    </w:lvl>
    <w:lvl w:ilvl="3" w:tplc="041F000F" w:tentative="1">
      <w:start w:val="1"/>
      <w:numFmt w:val="decimal"/>
      <w:lvlText w:val="%4."/>
      <w:lvlJc w:val="left"/>
      <w:pPr>
        <w:ind w:left="2985" w:hanging="360"/>
      </w:pPr>
    </w:lvl>
    <w:lvl w:ilvl="4" w:tplc="041F0019" w:tentative="1">
      <w:start w:val="1"/>
      <w:numFmt w:val="lowerLetter"/>
      <w:lvlText w:val="%5."/>
      <w:lvlJc w:val="left"/>
      <w:pPr>
        <w:ind w:left="3705" w:hanging="360"/>
      </w:pPr>
    </w:lvl>
    <w:lvl w:ilvl="5" w:tplc="041F001B" w:tentative="1">
      <w:start w:val="1"/>
      <w:numFmt w:val="lowerRoman"/>
      <w:lvlText w:val="%6."/>
      <w:lvlJc w:val="right"/>
      <w:pPr>
        <w:ind w:left="4425" w:hanging="180"/>
      </w:pPr>
    </w:lvl>
    <w:lvl w:ilvl="6" w:tplc="041F000F" w:tentative="1">
      <w:start w:val="1"/>
      <w:numFmt w:val="decimal"/>
      <w:lvlText w:val="%7."/>
      <w:lvlJc w:val="left"/>
      <w:pPr>
        <w:ind w:left="5145" w:hanging="360"/>
      </w:pPr>
    </w:lvl>
    <w:lvl w:ilvl="7" w:tplc="041F0019" w:tentative="1">
      <w:start w:val="1"/>
      <w:numFmt w:val="lowerLetter"/>
      <w:lvlText w:val="%8."/>
      <w:lvlJc w:val="left"/>
      <w:pPr>
        <w:ind w:left="5865" w:hanging="360"/>
      </w:pPr>
    </w:lvl>
    <w:lvl w:ilvl="8" w:tplc="041F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 w15:restartNumberingAfterBreak="0">
    <w:nsid w:val="4F6806F8"/>
    <w:multiLevelType w:val="hybridMultilevel"/>
    <w:tmpl w:val="115EB7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861BD"/>
    <w:multiLevelType w:val="hybridMultilevel"/>
    <w:tmpl w:val="9F529C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72831"/>
    <w:multiLevelType w:val="hybridMultilevel"/>
    <w:tmpl w:val="40266CE2"/>
    <w:lvl w:ilvl="0" w:tplc="B4106D86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38B870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BA4A054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2BF84F9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F9D29F68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C1709A7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D7C430A6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AD80870A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139A7F1E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34" w15:restartNumberingAfterBreak="0">
    <w:nsid w:val="52570BAE"/>
    <w:multiLevelType w:val="hybridMultilevel"/>
    <w:tmpl w:val="801C3E5A"/>
    <w:lvl w:ilvl="0" w:tplc="886C1E4A">
      <w:start w:val="1"/>
      <w:numFmt w:val="upperLetter"/>
      <w:lvlText w:val="%1."/>
      <w:lvlJc w:val="left"/>
      <w:pPr>
        <w:ind w:left="472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5"/>
        <w:w w:val="98"/>
        <w:sz w:val="24"/>
        <w:szCs w:val="24"/>
      </w:rPr>
    </w:lvl>
    <w:lvl w:ilvl="1" w:tplc="4BB86B22">
      <w:start w:val="1"/>
      <w:numFmt w:val="decimal"/>
      <w:lvlText w:val="%2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-11"/>
        <w:w w:val="98"/>
        <w:sz w:val="24"/>
        <w:szCs w:val="24"/>
      </w:rPr>
    </w:lvl>
    <w:lvl w:ilvl="2" w:tplc="54387EA8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9732DC54">
      <w:numFmt w:val="bullet"/>
      <w:lvlText w:val="•"/>
      <w:lvlJc w:val="left"/>
      <w:pPr>
        <w:ind w:left="1883" w:hanging="360"/>
      </w:pPr>
      <w:rPr>
        <w:rFonts w:hint="default"/>
      </w:rPr>
    </w:lvl>
    <w:lvl w:ilvl="4" w:tplc="13504890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0E60C5CE">
      <w:numFmt w:val="bullet"/>
      <w:lvlText w:val="•"/>
      <w:lvlJc w:val="left"/>
      <w:pPr>
        <w:ind w:left="4171" w:hanging="360"/>
      </w:pPr>
      <w:rPr>
        <w:rFonts w:hint="default"/>
      </w:rPr>
    </w:lvl>
    <w:lvl w:ilvl="6" w:tplc="105864EE">
      <w:numFmt w:val="bullet"/>
      <w:lvlText w:val="•"/>
      <w:lvlJc w:val="left"/>
      <w:pPr>
        <w:ind w:left="5315" w:hanging="360"/>
      </w:pPr>
      <w:rPr>
        <w:rFonts w:hint="default"/>
      </w:rPr>
    </w:lvl>
    <w:lvl w:ilvl="7" w:tplc="77E0553A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FDEAC2BE">
      <w:numFmt w:val="bullet"/>
      <w:lvlText w:val="•"/>
      <w:lvlJc w:val="left"/>
      <w:pPr>
        <w:ind w:left="7603" w:hanging="360"/>
      </w:pPr>
      <w:rPr>
        <w:rFonts w:hint="default"/>
      </w:rPr>
    </w:lvl>
  </w:abstractNum>
  <w:abstractNum w:abstractNumId="35" w15:restartNumberingAfterBreak="0">
    <w:nsid w:val="57C13CE1"/>
    <w:multiLevelType w:val="hybridMultilevel"/>
    <w:tmpl w:val="8B1090E2"/>
    <w:lvl w:ilvl="0" w:tplc="AA341064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78300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AF1C557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C3B0A7C0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063A1DC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CB6806C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CFA8EA02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E5B4D55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EBDC1998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36" w15:restartNumberingAfterBreak="0">
    <w:nsid w:val="5D711258"/>
    <w:multiLevelType w:val="hybridMultilevel"/>
    <w:tmpl w:val="FA5C2CF4"/>
    <w:lvl w:ilvl="0" w:tplc="E70A11C4">
      <w:start w:val="1"/>
      <w:numFmt w:val="decimal"/>
      <w:lvlText w:val="%1."/>
      <w:lvlJc w:val="left"/>
      <w:pPr>
        <w:ind w:left="451" w:hanging="356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F0044D06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677C5658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C7CEB4E0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8B54B026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2D6E1AE2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AF56F312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885A7F08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D376EABE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37" w15:restartNumberingAfterBreak="0">
    <w:nsid w:val="5F632378"/>
    <w:multiLevelType w:val="hybridMultilevel"/>
    <w:tmpl w:val="E646CA74"/>
    <w:lvl w:ilvl="0" w:tplc="5E541E2C">
      <w:start w:val="1"/>
      <w:numFmt w:val="decimal"/>
      <w:lvlText w:val="%1."/>
      <w:lvlJc w:val="left"/>
      <w:pPr>
        <w:ind w:left="454" w:hanging="359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D34E0912">
      <w:numFmt w:val="bullet"/>
      <w:lvlText w:val="•"/>
      <w:lvlJc w:val="left"/>
      <w:pPr>
        <w:ind w:left="794" w:hanging="359"/>
      </w:pPr>
      <w:rPr>
        <w:rFonts w:hint="default"/>
      </w:rPr>
    </w:lvl>
    <w:lvl w:ilvl="2" w:tplc="7AB02B74">
      <w:numFmt w:val="bullet"/>
      <w:lvlText w:val="•"/>
      <w:lvlJc w:val="left"/>
      <w:pPr>
        <w:ind w:left="1129" w:hanging="359"/>
      </w:pPr>
      <w:rPr>
        <w:rFonts w:hint="default"/>
      </w:rPr>
    </w:lvl>
    <w:lvl w:ilvl="3" w:tplc="50985E2C">
      <w:numFmt w:val="bullet"/>
      <w:lvlText w:val="•"/>
      <w:lvlJc w:val="left"/>
      <w:pPr>
        <w:ind w:left="1464" w:hanging="359"/>
      </w:pPr>
      <w:rPr>
        <w:rFonts w:hint="default"/>
      </w:rPr>
    </w:lvl>
    <w:lvl w:ilvl="4" w:tplc="28F6BFBE">
      <w:numFmt w:val="bullet"/>
      <w:lvlText w:val="•"/>
      <w:lvlJc w:val="left"/>
      <w:pPr>
        <w:ind w:left="1798" w:hanging="359"/>
      </w:pPr>
      <w:rPr>
        <w:rFonts w:hint="default"/>
      </w:rPr>
    </w:lvl>
    <w:lvl w:ilvl="5" w:tplc="4C78FDF4">
      <w:numFmt w:val="bullet"/>
      <w:lvlText w:val="•"/>
      <w:lvlJc w:val="left"/>
      <w:pPr>
        <w:ind w:left="2133" w:hanging="359"/>
      </w:pPr>
      <w:rPr>
        <w:rFonts w:hint="default"/>
      </w:rPr>
    </w:lvl>
    <w:lvl w:ilvl="6" w:tplc="FFD8949C">
      <w:numFmt w:val="bullet"/>
      <w:lvlText w:val="•"/>
      <w:lvlJc w:val="left"/>
      <w:pPr>
        <w:ind w:left="2468" w:hanging="359"/>
      </w:pPr>
      <w:rPr>
        <w:rFonts w:hint="default"/>
      </w:rPr>
    </w:lvl>
    <w:lvl w:ilvl="7" w:tplc="9F109482">
      <w:numFmt w:val="bullet"/>
      <w:lvlText w:val="•"/>
      <w:lvlJc w:val="left"/>
      <w:pPr>
        <w:ind w:left="2803" w:hanging="359"/>
      </w:pPr>
      <w:rPr>
        <w:rFonts w:hint="default"/>
      </w:rPr>
    </w:lvl>
    <w:lvl w:ilvl="8" w:tplc="E7066F06">
      <w:numFmt w:val="bullet"/>
      <w:lvlText w:val="•"/>
      <w:lvlJc w:val="left"/>
      <w:pPr>
        <w:ind w:left="3137" w:hanging="359"/>
      </w:pPr>
      <w:rPr>
        <w:rFonts w:hint="default"/>
      </w:rPr>
    </w:lvl>
  </w:abstractNum>
  <w:abstractNum w:abstractNumId="38" w15:restartNumberingAfterBreak="0">
    <w:nsid w:val="63697601"/>
    <w:multiLevelType w:val="hybridMultilevel"/>
    <w:tmpl w:val="875EAC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343AC"/>
    <w:multiLevelType w:val="hybridMultilevel"/>
    <w:tmpl w:val="CAD25ECC"/>
    <w:lvl w:ilvl="0" w:tplc="56EAAECC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6886342C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ECF4E35E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14EAA174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51301AF0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31058A2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9AB0D234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B5668A9E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35F4293A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0" w15:restartNumberingAfterBreak="0">
    <w:nsid w:val="6BE165BE"/>
    <w:multiLevelType w:val="hybridMultilevel"/>
    <w:tmpl w:val="A09CFB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D5FE3"/>
    <w:multiLevelType w:val="hybridMultilevel"/>
    <w:tmpl w:val="8F809B26"/>
    <w:lvl w:ilvl="0" w:tplc="7C680F0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E42F8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BA2249A4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B06A7AC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16E227C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5A9EC410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37BECE2E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98E06A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32B82DC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42" w15:restartNumberingAfterBreak="0">
    <w:nsid w:val="6E213DD0"/>
    <w:multiLevelType w:val="hybridMultilevel"/>
    <w:tmpl w:val="2B362C42"/>
    <w:lvl w:ilvl="0" w:tplc="5B5A0794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F9CCCF1A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94A02800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D2D27330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8F44892C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061A6B5E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77E29690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86807092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0B5AEFAE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3" w15:restartNumberingAfterBreak="0">
    <w:nsid w:val="6E8A68BF"/>
    <w:multiLevelType w:val="hybridMultilevel"/>
    <w:tmpl w:val="603404EE"/>
    <w:lvl w:ilvl="0" w:tplc="9B1289F8">
      <w:start w:val="1"/>
      <w:numFmt w:val="decimal"/>
      <w:lvlText w:val="%1."/>
      <w:lvlJc w:val="left"/>
      <w:pPr>
        <w:ind w:left="456" w:hanging="356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90D4A0DE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D5EC4218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1A3E1260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28C429C8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434AF100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56C2D776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5E7E64C4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2658461A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44" w15:restartNumberingAfterBreak="0">
    <w:nsid w:val="710774C6"/>
    <w:multiLevelType w:val="hybridMultilevel"/>
    <w:tmpl w:val="533A3748"/>
    <w:lvl w:ilvl="0" w:tplc="14880A12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A52405BE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A0E4B1EA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0BE6FAB2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21C87DB4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6EE8D14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C5D40A22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3DF8D146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F9F60A5E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5" w15:restartNumberingAfterBreak="0">
    <w:nsid w:val="71157F26"/>
    <w:multiLevelType w:val="hybridMultilevel"/>
    <w:tmpl w:val="7E4813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85353F"/>
    <w:multiLevelType w:val="hybridMultilevel"/>
    <w:tmpl w:val="CB562250"/>
    <w:lvl w:ilvl="0" w:tplc="9A66A81E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9A02B3E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62B416A6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5FB06E8A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3A04315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6EC601E6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538EDD60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5AD2BFB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5F908FD2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47" w15:restartNumberingAfterBreak="0">
    <w:nsid w:val="762116A2"/>
    <w:multiLevelType w:val="hybridMultilevel"/>
    <w:tmpl w:val="073011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3068D9"/>
    <w:multiLevelType w:val="hybridMultilevel"/>
    <w:tmpl w:val="67F824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892C6F"/>
    <w:multiLevelType w:val="hybridMultilevel"/>
    <w:tmpl w:val="BA106912"/>
    <w:lvl w:ilvl="0" w:tplc="78CC8D8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E26DD6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D6E253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ABF4320E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B72866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2BF25DF2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63C4EF9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A4689E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A5A068E0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50" w15:restartNumberingAfterBreak="0">
    <w:nsid w:val="77606868"/>
    <w:multiLevelType w:val="hybridMultilevel"/>
    <w:tmpl w:val="7030712E"/>
    <w:lvl w:ilvl="0" w:tplc="041F000F">
      <w:start w:val="1"/>
      <w:numFmt w:val="decimal"/>
      <w:lvlText w:val="%1."/>
      <w:lvlJc w:val="left"/>
      <w:pPr>
        <w:ind w:left="1186" w:hanging="360"/>
      </w:pPr>
    </w:lvl>
    <w:lvl w:ilvl="1" w:tplc="041F0019" w:tentative="1">
      <w:start w:val="1"/>
      <w:numFmt w:val="lowerLetter"/>
      <w:lvlText w:val="%2."/>
      <w:lvlJc w:val="left"/>
      <w:pPr>
        <w:ind w:left="1906" w:hanging="360"/>
      </w:pPr>
    </w:lvl>
    <w:lvl w:ilvl="2" w:tplc="041F001B" w:tentative="1">
      <w:start w:val="1"/>
      <w:numFmt w:val="lowerRoman"/>
      <w:lvlText w:val="%3."/>
      <w:lvlJc w:val="right"/>
      <w:pPr>
        <w:ind w:left="2626" w:hanging="180"/>
      </w:pPr>
    </w:lvl>
    <w:lvl w:ilvl="3" w:tplc="041F000F" w:tentative="1">
      <w:start w:val="1"/>
      <w:numFmt w:val="decimal"/>
      <w:lvlText w:val="%4."/>
      <w:lvlJc w:val="left"/>
      <w:pPr>
        <w:ind w:left="3346" w:hanging="360"/>
      </w:pPr>
    </w:lvl>
    <w:lvl w:ilvl="4" w:tplc="041F0019" w:tentative="1">
      <w:start w:val="1"/>
      <w:numFmt w:val="lowerLetter"/>
      <w:lvlText w:val="%5."/>
      <w:lvlJc w:val="left"/>
      <w:pPr>
        <w:ind w:left="4066" w:hanging="360"/>
      </w:pPr>
    </w:lvl>
    <w:lvl w:ilvl="5" w:tplc="041F001B" w:tentative="1">
      <w:start w:val="1"/>
      <w:numFmt w:val="lowerRoman"/>
      <w:lvlText w:val="%6."/>
      <w:lvlJc w:val="right"/>
      <w:pPr>
        <w:ind w:left="4786" w:hanging="180"/>
      </w:pPr>
    </w:lvl>
    <w:lvl w:ilvl="6" w:tplc="041F000F" w:tentative="1">
      <w:start w:val="1"/>
      <w:numFmt w:val="decimal"/>
      <w:lvlText w:val="%7."/>
      <w:lvlJc w:val="left"/>
      <w:pPr>
        <w:ind w:left="5506" w:hanging="360"/>
      </w:pPr>
    </w:lvl>
    <w:lvl w:ilvl="7" w:tplc="041F0019" w:tentative="1">
      <w:start w:val="1"/>
      <w:numFmt w:val="lowerLetter"/>
      <w:lvlText w:val="%8."/>
      <w:lvlJc w:val="left"/>
      <w:pPr>
        <w:ind w:left="6226" w:hanging="360"/>
      </w:pPr>
    </w:lvl>
    <w:lvl w:ilvl="8" w:tplc="041F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51" w15:restartNumberingAfterBreak="0">
    <w:nsid w:val="77A00455"/>
    <w:multiLevelType w:val="hybridMultilevel"/>
    <w:tmpl w:val="A2BCB95C"/>
    <w:lvl w:ilvl="0" w:tplc="A502A6A2">
      <w:start w:val="15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</w:rPr>
    </w:lvl>
    <w:lvl w:ilvl="1" w:tplc="44E2E2DA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53DC8502">
      <w:numFmt w:val="bullet"/>
      <w:lvlText w:val="•"/>
      <w:lvlJc w:val="left"/>
      <w:pPr>
        <w:ind w:left="2356" w:hanging="360"/>
      </w:pPr>
      <w:rPr>
        <w:rFonts w:hint="default"/>
      </w:rPr>
    </w:lvl>
    <w:lvl w:ilvl="3" w:tplc="2C1C8F82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18CA86B6">
      <w:numFmt w:val="bullet"/>
      <w:lvlText w:val="•"/>
      <w:lvlJc w:val="left"/>
      <w:pPr>
        <w:ind w:left="4233" w:hanging="360"/>
      </w:pPr>
      <w:rPr>
        <w:rFonts w:hint="default"/>
      </w:rPr>
    </w:lvl>
    <w:lvl w:ilvl="5" w:tplc="602E3D9E">
      <w:numFmt w:val="bullet"/>
      <w:lvlText w:val="•"/>
      <w:lvlJc w:val="left"/>
      <w:pPr>
        <w:ind w:left="5172" w:hanging="360"/>
      </w:pPr>
      <w:rPr>
        <w:rFonts w:hint="default"/>
      </w:rPr>
    </w:lvl>
    <w:lvl w:ilvl="6" w:tplc="48C04BDC">
      <w:numFmt w:val="bullet"/>
      <w:lvlText w:val="•"/>
      <w:lvlJc w:val="left"/>
      <w:pPr>
        <w:ind w:left="6110" w:hanging="360"/>
      </w:pPr>
      <w:rPr>
        <w:rFonts w:hint="default"/>
      </w:rPr>
    </w:lvl>
    <w:lvl w:ilvl="7" w:tplc="A3A22BCE">
      <w:numFmt w:val="bullet"/>
      <w:lvlText w:val="•"/>
      <w:lvlJc w:val="left"/>
      <w:pPr>
        <w:ind w:left="7048" w:hanging="360"/>
      </w:pPr>
      <w:rPr>
        <w:rFonts w:hint="default"/>
      </w:rPr>
    </w:lvl>
    <w:lvl w:ilvl="8" w:tplc="F3F22EA0">
      <w:numFmt w:val="bullet"/>
      <w:lvlText w:val="•"/>
      <w:lvlJc w:val="left"/>
      <w:pPr>
        <w:ind w:left="7987" w:hanging="360"/>
      </w:pPr>
      <w:rPr>
        <w:rFonts w:hint="default"/>
      </w:rPr>
    </w:lvl>
  </w:abstractNum>
  <w:abstractNum w:abstractNumId="52" w15:restartNumberingAfterBreak="0">
    <w:nsid w:val="79160A57"/>
    <w:multiLevelType w:val="hybridMultilevel"/>
    <w:tmpl w:val="67F824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A5794D"/>
    <w:multiLevelType w:val="hybridMultilevel"/>
    <w:tmpl w:val="89B0A0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E24B98"/>
    <w:multiLevelType w:val="hybridMultilevel"/>
    <w:tmpl w:val="709683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84224">
    <w:abstractNumId w:val="51"/>
  </w:num>
  <w:num w:numId="2" w16cid:durableId="2036998063">
    <w:abstractNumId w:val="10"/>
  </w:num>
  <w:num w:numId="3" w16cid:durableId="874197493">
    <w:abstractNumId w:val="11"/>
  </w:num>
  <w:num w:numId="4" w16cid:durableId="1804419075">
    <w:abstractNumId w:val="35"/>
  </w:num>
  <w:num w:numId="5" w16cid:durableId="1744793045">
    <w:abstractNumId w:val="46"/>
  </w:num>
  <w:num w:numId="6" w16cid:durableId="654071183">
    <w:abstractNumId w:val="19"/>
  </w:num>
  <w:num w:numId="7" w16cid:durableId="1720082789">
    <w:abstractNumId w:val="33"/>
  </w:num>
  <w:num w:numId="8" w16cid:durableId="630290467">
    <w:abstractNumId w:val="25"/>
  </w:num>
  <w:num w:numId="9" w16cid:durableId="498885540">
    <w:abstractNumId w:val="26"/>
  </w:num>
  <w:num w:numId="10" w16cid:durableId="1290162139">
    <w:abstractNumId w:val="12"/>
  </w:num>
  <w:num w:numId="11" w16cid:durableId="599530572">
    <w:abstractNumId w:val="9"/>
  </w:num>
  <w:num w:numId="12" w16cid:durableId="1701663360">
    <w:abstractNumId w:val="49"/>
  </w:num>
  <w:num w:numId="13" w16cid:durableId="1861621750">
    <w:abstractNumId w:val="41"/>
  </w:num>
  <w:num w:numId="14" w16cid:durableId="1196388644">
    <w:abstractNumId w:val="8"/>
  </w:num>
  <w:num w:numId="15" w16cid:durableId="1240601256">
    <w:abstractNumId w:val="50"/>
  </w:num>
  <w:num w:numId="16" w16cid:durableId="89087479">
    <w:abstractNumId w:val="42"/>
  </w:num>
  <w:num w:numId="17" w16cid:durableId="1370882736">
    <w:abstractNumId w:val="16"/>
  </w:num>
  <w:num w:numId="18" w16cid:durableId="335764806">
    <w:abstractNumId w:val="1"/>
  </w:num>
  <w:num w:numId="19" w16cid:durableId="1700814044">
    <w:abstractNumId w:val="44"/>
  </w:num>
  <w:num w:numId="20" w16cid:durableId="1629705541">
    <w:abstractNumId w:val="47"/>
  </w:num>
  <w:num w:numId="21" w16cid:durableId="2079940639">
    <w:abstractNumId w:val="30"/>
  </w:num>
  <w:num w:numId="22" w16cid:durableId="632293696">
    <w:abstractNumId w:val="23"/>
  </w:num>
  <w:num w:numId="23" w16cid:durableId="1023172002">
    <w:abstractNumId w:val="29"/>
  </w:num>
  <w:num w:numId="24" w16cid:durableId="409928242">
    <w:abstractNumId w:val="36"/>
  </w:num>
  <w:num w:numId="25" w16cid:durableId="1850414179">
    <w:abstractNumId w:val="5"/>
  </w:num>
  <w:num w:numId="26" w16cid:durableId="1215891265">
    <w:abstractNumId w:val="43"/>
  </w:num>
  <w:num w:numId="27" w16cid:durableId="745614713">
    <w:abstractNumId w:val="37"/>
  </w:num>
  <w:num w:numId="28" w16cid:durableId="1421636775">
    <w:abstractNumId w:val="17"/>
  </w:num>
  <w:num w:numId="29" w16cid:durableId="571350872">
    <w:abstractNumId w:val="39"/>
  </w:num>
  <w:num w:numId="30" w16cid:durableId="506134802">
    <w:abstractNumId w:val="24"/>
  </w:num>
  <w:num w:numId="31" w16cid:durableId="947195346">
    <w:abstractNumId w:val="27"/>
  </w:num>
  <w:num w:numId="32" w16cid:durableId="2110084433">
    <w:abstractNumId w:val="28"/>
  </w:num>
  <w:num w:numId="33" w16cid:durableId="1500150841">
    <w:abstractNumId w:val="38"/>
  </w:num>
  <w:num w:numId="34" w16cid:durableId="1240091312">
    <w:abstractNumId w:val="0"/>
  </w:num>
  <w:num w:numId="35" w16cid:durableId="1436250650">
    <w:abstractNumId w:val="7"/>
  </w:num>
  <w:num w:numId="36" w16cid:durableId="813566822">
    <w:abstractNumId w:val="53"/>
  </w:num>
  <w:num w:numId="37" w16cid:durableId="905341119">
    <w:abstractNumId w:val="18"/>
  </w:num>
  <w:num w:numId="38" w16cid:durableId="130172634">
    <w:abstractNumId w:val="31"/>
  </w:num>
  <w:num w:numId="39" w16cid:durableId="1361474278">
    <w:abstractNumId w:val="20"/>
  </w:num>
  <w:num w:numId="40" w16cid:durableId="1518617988">
    <w:abstractNumId w:val="4"/>
  </w:num>
  <w:num w:numId="41" w16cid:durableId="958101916">
    <w:abstractNumId w:val="13"/>
  </w:num>
  <w:num w:numId="42" w16cid:durableId="1370110593">
    <w:abstractNumId w:val="22"/>
  </w:num>
  <w:num w:numId="43" w16cid:durableId="594902722">
    <w:abstractNumId w:val="15"/>
  </w:num>
  <w:num w:numId="44" w16cid:durableId="233856764">
    <w:abstractNumId w:val="21"/>
  </w:num>
  <w:num w:numId="45" w16cid:durableId="2007124498">
    <w:abstractNumId w:val="32"/>
  </w:num>
  <w:num w:numId="46" w16cid:durableId="1786533769">
    <w:abstractNumId w:val="54"/>
  </w:num>
  <w:num w:numId="47" w16cid:durableId="1514883988">
    <w:abstractNumId w:val="14"/>
  </w:num>
  <w:num w:numId="48" w16cid:durableId="2100444370">
    <w:abstractNumId w:val="6"/>
  </w:num>
  <w:num w:numId="49" w16cid:durableId="678046489">
    <w:abstractNumId w:val="2"/>
  </w:num>
  <w:num w:numId="50" w16cid:durableId="62988155">
    <w:abstractNumId w:val="52"/>
  </w:num>
  <w:num w:numId="51" w16cid:durableId="651370338">
    <w:abstractNumId w:val="48"/>
  </w:num>
  <w:num w:numId="52" w16cid:durableId="1599174076">
    <w:abstractNumId w:val="45"/>
  </w:num>
  <w:num w:numId="53" w16cid:durableId="478692088">
    <w:abstractNumId w:val="3"/>
  </w:num>
  <w:num w:numId="54" w16cid:durableId="707340201">
    <w:abstractNumId w:val="34"/>
  </w:num>
  <w:num w:numId="55" w16cid:durableId="1112177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4B"/>
    <w:rsid w:val="00020AD2"/>
    <w:rsid w:val="000841CA"/>
    <w:rsid w:val="000E5817"/>
    <w:rsid w:val="00121F4C"/>
    <w:rsid w:val="00124157"/>
    <w:rsid w:val="00144B70"/>
    <w:rsid w:val="001661F9"/>
    <w:rsid w:val="001C5410"/>
    <w:rsid w:val="001D52FF"/>
    <w:rsid w:val="0022647C"/>
    <w:rsid w:val="002613F5"/>
    <w:rsid w:val="00264BA7"/>
    <w:rsid w:val="0029132A"/>
    <w:rsid w:val="002A1F3F"/>
    <w:rsid w:val="002B559F"/>
    <w:rsid w:val="002C4F59"/>
    <w:rsid w:val="002D1D27"/>
    <w:rsid w:val="002F7A05"/>
    <w:rsid w:val="00315B02"/>
    <w:rsid w:val="00331BE0"/>
    <w:rsid w:val="00395E78"/>
    <w:rsid w:val="003D4001"/>
    <w:rsid w:val="0041414B"/>
    <w:rsid w:val="0043674D"/>
    <w:rsid w:val="00441B2C"/>
    <w:rsid w:val="00442134"/>
    <w:rsid w:val="00457BAC"/>
    <w:rsid w:val="00467DC5"/>
    <w:rsid w:val="00486E7B"/>
    <w:rsid w:val="004A4E5C"/>
    <w:rsid w:val="00576A8C"/>
    <w:rsid w:val="005A5EE5"/>
    <w:rsid w:val="005C2BFF"/>
    <w:rsid w:val="005D3246"/>
    <w:rsid w:val="005D37CA"/>
    <w:rsid w:val="005E2E9C"/>
    <w:rsid w:val="005F0FFA"/>
    <w:rsid w:val="006054AB"/>
    <w:rsid w:val="006203F0"/>
    <w:rsid w:val="006A567C"/>
    <w:rsid w:val="006C5319"/>
    <w:rsid w:val="006C581D"/>
    <w:rsid w:val="00715AB0"/>
    <w:rsid w:val="007251EA"/>
    <w:rsid w:val="007410A5"/>
    <w:rsid w:val="00785386"/>
    <w:rsid w:val="007F485A"/>
    <w:rsid w:val="007F586C"/>
    <w:rsid w:val="00813329"/>
    <w:rsid w:val="00854052"/>
    <w:rsid w:val="00866BB1"/>
    <w:rsid w:val="008C4275"/>
    <w:rsid w:val="008C4281"/>
    <w:rsid w:val="009345FD"/>
    <w:rsid w:val="00937D84"/>
    <w:rsid w:val="00962B67"/>
    <w:rsid w:val="009E5EC9"/>
    <w:rsid w:val="00A016C4"/>
    <w:rsid w:val="00A03847"/>
    <w:rsid w:val="00A04F23"/>
    <w:rsid w:val="00A504E2"/>
    <w:rsid w:val="00A85B6A"/>
    <w:rsid w:val="00AC5B9B"/>
    <w:rsid w:val="00AC5FE0"/>
    <w:rsid w:val="00AE16A3"/>
    <w:rsid w:val="00B00FCA"/>
    <w:rsid w:val="00B11EEF"/>
    <w:rsid w:val="00B64BB0"/>
    <w:rsid w:val="00B95658"/>
    <w:rsid w:val="00C314E1"/>
    <w:rsid w:val="00C51FC3"/>
    <w:rsid w:val="00C57251"/>
    <w:rsid w:val="00CB2C8C"/>
    <w:rsid w:val="00D104B7"/>
    <w:rsid w:val="00D137F9"/>
    <w:rsid w:val="00D301C5"/>
    <w:rsid w:val="00D30B2D"/>
    <w:rsid w:val="00D36733"/>
    <w:rsid w:val="00D46135"/>
    <w:rsid w:val="00D74B8B"/>
    <w:rsid w:val="00D74D79"/>
    <w:rsid w:val="00DB0D2F"/>
    <w:rsid w:val="00DB5E4B"/>
    <w:rsid w:val="00DB7FA2"/>
    <w:rsid w:val="00DD3220"/>
    <w:rsid w:val="00DE0DD4"/>
    <w:rsid w:val="00DF470F"/>
    <w:rsid w:val="00E24250"/>
    <w:rsid w:val="00E34EBE"/>
    <w:rsid w:val="00E92D1E"/>
    <w:rsid w:val="00F535AF"/>
    <w:rsid w:val="00FC0203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88AD5"/>
  <w15:docId w15:val="{6CCE44EF-157C-45F8-A486-4C59F52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noProof/>
      <w:lang w:val="tr-TR"/>
    </w:rPr>
  </w:style>
  <w:style w:type="paragraph" w:styleId="Balk1">
    <w:name w:val="heading 1"/>
    <w:basedOn w:val="Normal"/>
    <w:uiPriority w:val="9"/>
    <w:qFormat/>
    <w:pPr>
      <w:ind w:left="124" w:right="1463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13" w:hanging="360"/>
      <w:outlineLvl w:val="1"/>
    </w:pPr>
    <w:rPr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10"/>
      <w:ind w:left="4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47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470F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F47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470F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D104B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104B7"/>
    <w:rPr>
      <w:color w:val="605E5C"/>
      <w:shd w:val="clear" w:color="auto" w:fill="E1DFDD"/>
    </w:rPr>
  </w:style>
  <w:style w:type="character" w:customStyle="1" w:styleId="selectable-text">
    <w:name w:val="selectable-text"/>
    <w:basedOn w:val="VarsaylanParagrafYazTipi"/>
    <w:rsid w:val="007F485A"/>
  </w:style>
  <w:style w:type="character" w:styleId="zlenenKpr">
    <w:name w:val="FollowedHyperlink"/>
    <w:basedOn w:val="VarsaylanParagrafYazTipi"/>
    <w:uiPriority w:val="99"/>
    <w:semiHidden/>
    <w:unhideWhenUsed/>
    <w:rsid w:val="00FC0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asyonbasvuru.erciyes.edu.tr/" TargetMode="External"/><Relationship Id="rId13" Type="http://schemas.openxmlformats.org/officeDocument/2006/relationships/hyperlink" Target="https://ttkb.meb.gov.tr/meb_iys_dosyalar/2025_12/23100922_9_cizelgeveesasla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asyon.erciyes.edu.t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ormasyon.erciyes.edu.tr/" TargetMode="External"/><Relationship Id="rId10" Type="http://schemas.openxmlformats.org/officeDocument/2006/relationships/hyperlink" Target="https://formasyon.erciyes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yp.yok.gov.tr/Documents/Anasayfa/4lukSistem.pdf" TargetMode="External"/><Relationship Id="rId14" Type="http://schemas.openxmlformats.org/officeDocument/2006/relationships/hyperlink" Target="https://formasyonbasvuru.erciyes.edu.t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ormasyon.erciyes.edu.tr/" TargetMode="External"/><Relationship Id="rId2" Type="http://schemas.openxmlformats.org/officeDocument/2006/relationships/hyperlink" Target="mailto:egitim@erciyes.edu.tr" TargetMode="External"/><Relationship Id="rId1" Type="http://schemas.openxmlformats.org/officeDocument/2006/relationships/hyperlink" Target="mailto:egitim@erciyes.edu.tr" TargetMode="External"/><Relationship Id="rId4" Type="http://schemas.openxmlformats.org/officeDocument/2006/relationships/hyperlink" Target="https://formasyon.erciyes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ED63-8570-410A-B134-94B972F1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bilisim</dc:creator>
  <cp:lastModifiedBy>Formasyon</cp:lastModifiedBy>
  <cp:revision>45</cp:revision>
  <cp:lastPrinted>2025-07-22T13:05:00Z</cp:lastPrinted>
  <dcterms:created xsi:type="dcterms:W3CDTF">2025-07-23T10:17:00Z</dcterms:created>
  <dcterms:modified xsi:type="dcterms:W3CDTF">2026-07-28T09:56:00Z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2025-07-22T00:00:00Z</vt:filetime>
  </property>
</Properties>
</file>